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REPUBLIKA</w:t>
      </w:r>
      <w:r w:rsidR="00210F8E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SRPSKA</w:t>
      </w: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NARODNA</w:t>
      </w:r>
      <w:r w:rsidR="00210F8E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SKUPŠTINA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5256B2" w:rsidRDefault="005256B2" w:rsidP="00210F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Z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A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P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I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N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I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K</w:t>
      </w:r>
    </w:p>
    <w:p w:rsidR="00210F8E" w:rsidRPr="005256B2" w:rsidRDefault="005256B2" w:rsidP="00210F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sa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Jedanaeste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redovne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sjednice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Narodne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skupštine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Republike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Srpske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,</w:t>
      </w:r>
    </w:p>
    <w:p w:rsidR="00210F8E" w:rsidRPr="005256B2" w:rsidRDefault="005256B2" w:rsidP="00210F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održane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bookmarkStart w:id="0" w:name="_Hlk135900317"/>
      <w:r w:rsidR="00043AD8" w:rsidRPr="005256B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29, 30.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i</w:t>
      </w:r>
      <w:r w:rsidR="00043AD8" w:rsidRPr="005256B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31.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oktobra</w:t>
      </w:r>
      <w:r w:rsidR="00CC25E1" w:rsidRPr="005256B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i</w:t>
      </w:r>
      <w:r w:rsidR="00043AD8" w:rsidRPr="005256B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4.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i</w:t>
      </w:r>
      <w:r w:rsidR="00043AD8" w:rsidRPr="005256B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5.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novembra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godin</w:t>
      </w:r>
      <w:bookmarkEnd w:id="0"/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e</w:t>
      </w:r>
    </w:p>
    <w:p w:rsidR="00210F8E" w:rsidRPr="005256B2" w:rsidRDefault="00210F8E" w:rsidP="00210F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DE65F0" w:rsidRPr="005256B2" w:rsidRDefault="005256B2" w:rsidP="00DE65F0">
      <w:pPr>
        <w:keepNext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Jedanaesta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održana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je </w:t>
      </w:r>
      <w:r w:rsidR="00DE65F0" w:rsidRPr="005256B2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29, 30. </w:t>
      </w:r>
      <w:r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  <w14:ligatures w14:val="none"/>
        </w:rPr>
        <w:t>i</w:t>
      </w:r>
      <w:r w:rsidR="00DE65F0" w:rsidRPr="005256B2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31. </w:t>
      </w:r>
      <w:r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  <w14:ligatures w14:val="none"/>
        </w:rPr>
        <w:t>oktobra</w:t>
      </w:r>
      <w:r w:rsidR="00A06043" w:rsidRPr="005256B2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  <w14:ligatures w14:val="none"/>
        </w:rPr>
        <w:t>te</w:t>
      </w:r>
      <w:r w:rsidR="00A06043" w:rsidRPr="005256B2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 w:rsidR="00DE65F0" w:rsidRPr="005256B2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4. </w:t>
      </w:r>
      <w:r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  <w14:ligatures w14:val="none"/>
        </w:rPr>
        <w:t>i</w:t>
      </w:r>
      <w:r w:rsidR="00DE65F0" w:rsidRPr="005256B2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5. </w:t>
      </w:r>
      <w:r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  <w14:ligatures w14:val="none"/>
        </w:rPr>
        <w:t>novembra</w:t>
      </w:r>
      <w:r w:rsidR="00DE65F0" w:rsidRPr="005256B2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  <w14:ligatures w14:val="none"/>
        </w:rPr>
        <w:t>godine</w:t>
      </w:r>
      <w:r w:rsidR="00A06043" w:rsidRPr="005256B2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  <w14:ligatures w14:val="none"/>
        </w:rPr>
        <w:t>.</w:t>
      </w:r>
    </w:p>
    <w:p w:rsidR="00210F8E" w:rsidRPr="005256B2" w:rsidRDefault="00210F8E" w:rsidP="00DE65F0">
      <w:pPr>
        <w:keepNext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5256B2" w:rsidRDefault="005256B2" w:rsidP="00210F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Nenad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Stevandić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otvorio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zasjedanje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Jedanaeste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konstatovao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postoji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kvorum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odsustvo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najavili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poslanici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:</w:t>
      </w:r>
      <w:r w:rsidR="00210F8E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Srđan</w:t>
      </w:r>
      <w:r w:rsidR="00DE65F0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Todorović</w:t>
      </w:r>
      <w:r w:rsidR="00DE65F0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Dražen</w:t>
      </w:r>
      <w:r w:rsidR="00DE65F0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Vrhovac</w:t>
      </w:r>
      <w:r w:rsidR="00DE65F0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Slaven</w:t>
      </w:r>
      <w:r w:rsidR="00DE65F0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Ristić</w:t>
      </w:r>
      <w:r w:rsidR="00DE65F0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Dragomir</w:t>
      </w:r>
      <w:r w:rsidR="00DE65F0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Vasić</w:t>
      </w:r>
      <w:r w:rsidR="00DE65F0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Milka</w:t>
      </w:r>
      <w:r w:rsidR="00DE65F0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Savić</w:t>
      </w:r>
      <w:r w:rsidR="00DE65F0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Mirna</w:t>
      </w:r>
      <w:r w:rsidR="00DE65F0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Savić</w:t>
      </w:r>
      <w:r w:rsidR="00DE65F0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Banjac</w:t>
      </w:r>
      <w:r w:rsidR="00DE65F0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Milan</w:t>
      </w:r>
      <w:r w:rsidR="00DE65F0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Milaković</w:t>
      </w:r>
      <w:r w:rsidR="00DE65F0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Zoran</w:t>
      </w:r>
      <w:r w:rsidR="00DE65F0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Kokanović</w:t>
      </w:r>
      <w:r w:rsidR="00DE65F0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DE65F0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Darko</w:t>
      </w:r>
      <w:r w:rsidR="00DE65F0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Banjac</w:t>
      </w:r>
      <w:r w:rsidR="00CC25E1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te</w:t>
      </w:r>
      <w:r w:rsidR="00210F8E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da</w:t>
      </w:r>
      <w:r w:rsidR="00210F8E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je</w:t>
      </w:r>
      <w:r w:rsidR="00210F8E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nekoliko</w:t>
      </w:r>
      <w:r w:rsidR="00210F8E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narodnih</w:t>
      </w:r>
      <w:r w:rsidR="00210F8E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poslanika</w:t>
      </w:r>
      <w:r w:rsidR="00210F8E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najavilo</w:t>
      </w:r>
      <w:r w:rsidR="00210F8E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kašnjenje</w:t>
      </w:r>
      <w:r w:rsidR="00210F8E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5256B2" w:rsidRDefault="005256B2" w:rsidP="00210F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početku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obavijestio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će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raditi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radno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vrijeme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će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/>
          <w14:ligatures w14:val="none"/>
        </w:rPr>
        <w:t>dan</w:t>
      </w:r>
      <w:r w:rsidR="00210F8E" w:rsidRPr="005256B2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/>
          <w14:ligatures w14:val="none"/>
        </w:rPr>
        <w:t>za</w:t>
      </w:r>
      <w:r w:rsidR="00210F8E" w:rsidRPr="005256B2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/>
          <w14:ligatures w14:val="none"/>
        </w:rPr>
        <w:t>glasanje</w:t>
      </w:r>
      <w:r w:rsidR="00CC25E1" w:rsidRPr="005256B2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,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nakon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apsolviranih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tačaka</w:t>
      </w:r>
      <w:r w:rsidR="00CC25E1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biti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četvrtak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5256B2" w:rsidRDefault="005256B2" w:rsidP="00210F8E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prelaska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raspravu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Jedanaeste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glasanje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zapisnike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koji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nije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bilo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primjedaba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predviđenom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poslovničkom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roku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5256B2" w:rsidRDefault="005256B2" w:rsidP="00210F8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Zapisnik</w:t>
      </w:r>
      <w:r w:rsidR="00210F8E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210F8E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Devete</w:t>
      </w:r>
      <w:r w:rsidR="00F75F2C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redovne</w:t>
      </w:r>
      <w:r w:rsidR="00210F8E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sjednice</w:t>
      </w:r>
      <w:r w:rsidR="00210F8E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210F8E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210F8E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održane</w:t>
      </w:r>
      <w:r w:rsidR="00210F8E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F75F2C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22, 23.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F75F2C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28.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F75F2C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10F8E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2024.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je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68,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F75F2C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F75F2C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58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F75F2C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0B1DBE" w:rsidRPr="005256B2" w:rsidRDefault="005256B2" w:rsidP="000B1DB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Zapisnik</w:t>
      </w:r>
      <w:r w:rsidR="000B1DBE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0B1DBE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Desete</w:t>
      </w:r>
      <w:r w:rsidR="000B1DBE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redovne</w:t>
      </w:r>
      <w:r w:rsidR="000B1DBE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sjednice</w:t>
      </w:r>
      <w:r w:rsidR="000B1DBE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0B1DBE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0B1DBE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održane</w:t>
      </w:r>
      <w:r w:rsidR="000B1DBE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2, 3, 4.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B1DBE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9.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jula</w:t>
      </w:r>
      <w:r w:rsidR="000B1DBE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0B1DB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0B1DB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je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0B1DB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0B1DB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68,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0B1DB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63)</w:t>
      </w:r>
      <w:r w:rsidR="000B1DB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0B1DB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57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0B1DB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B1DB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0B1DB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0B1DB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B1DB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6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0B1DB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0B1DB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CC25E1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0B1DB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0B1DB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6C6BE2" w:rsidRPr="005256B2" w:rsidRDefault="005256B2" w:rsidP="006C6BE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Zapisnik</w:t>
      </w:r>
      <w:r w:rsidR="006C6BE2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6C6BE2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svečane</w:t>
      </w:r>
      <w:r w:rsidR="006C6BE2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sjednice</w:t>
      </w:r>
      <w:r w:rsidR="006C6BE2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6C6BE2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6C6BE2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održane</w:t>
      </w:r>
      <w:r w:rsidR="006C6BE2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13C8E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9.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jula</w:t>
      </w:r>
      <w:r w:rsidR="00913C8E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2024.</w:t>
      </w:r>
      <w:r w:rsidR="006C6BE2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6C6BE2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6C6BE2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je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6C6BE2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6C6BE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68,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6C6BE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913C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6C6BE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6C6BE2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C6BE2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913C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7</w:t>
      </w:r>
      <w:r w:rsidR="006C6BE2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6C6BE2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6C6BE2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CC25E1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1C0444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6C6BE2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6C6BE2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1C0444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6C6BE2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6C6BE2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6C6BE2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6C6BE2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6C6BE2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6C6BE2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210F8E" w:rsidRPr="005256B2" w:rsidRDefault="005256B2" w:rsidP="00210F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Poslanici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usvojili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:rsidR="00210F8E" w:rsidRPr="005256B2" w:rsidRDefault="005256B2" w:rsidP="00210F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DNEVNI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RED</w:t>
      </w:r>
    </w:p>
    <w:p w:rsidR="0018132A" w:rsidRPr="005256B2" w:rsidRDefault="005256B2" w:rsidP="00CC25E1">
      <w:pPr>
        <w:pStyle w:val="NormalWeb"/>
        <w:numPr>
          <w:ilvl w:val="0"/>
          <w:numId w:val="30"/>
        </w:numPr>
        <w:jc w:val="both"/>
        <w:rPr>
          <w:noProof/>
          <w:lang w:val="sr-Latn-CS"/>
        </w:rPr>
      </w:pPr>
      <w:bookmarkStart w:id="1" w:name="_Hlk135906525"/>
      <w:r>
        <w:rPr>
          <w:noProof/>
          <w:lang w:val="sr-Latn-CS"/>
        </w:rPr>
        <w:t>Poslanička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odgovori</w:t>
      </w:r>
      <w:r w:rsidR="009C369C" w:rsidRPr="005256B2">
        <w:rPr>
          <w:noProof/>
          <w:lang w:val="sr-Latn-CS"/>
        </w:rPr>
        <w:t xml:space="preserve"> – </w:t>
      </w:r>
      <w:r>
        <w:rPr>
          <w:noProof/>
          <w:lang w:val="sr-Latn-CS"/>
        </w:rPr>
        <w:t>Aktuelni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čas</w:t>
      </w:r>
      <w:r w:rsidR="009C369C" w:rsidRPr="005256B2">
        <w:rPr>
          <w:noProof/>
          <w:lang w:val="sr-Latn-CS"/>
        </w:rPr>
        <w:t>;</w:t>
      </w:r>
    </w:p>
    <w:p w:rsidR="0018132A" w:rsidRPr="005256B2" w:rsidRDefault="005256B2" w:rsidP="00CC25E1">
      <w:pPr>
        <w:pStyle w:val="NormalWeb"/>
        <w:numPr>
          <w:ilvl w:val="0"/>
          <w:numId w:val="30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izmjeni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zaštiti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prijavljuju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korupciju</w:t>
      </w:r>
      <w:r w:rsidR="009C369C" w:rsidRPr="005256B2">
        <w:rPr>
          <w:noProof/>
          <w:lang w:val="sr-Latn-CS"/>
        </w:rPr>
        <w:t xml:space="preserve"> – </w:t>
      </w:r>
      <w:r>
        <w:rPr>
          <w:noProof/>
          <w:lang w:val="sr-Latn-CS"/>
        </w:rPr>
        <w:t>po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9C369C" w:rsidRPr="005256B2">
        <w:rPr>
          <w:noProof/>
          <w:lang w:val="sr-Latn-CS"/>
        </w:rPr>
        <w:t>;</w:t>
      </w:r>
    </w:p>
    <w:p w:rsidR="00C8081D" w:rsidRPr="005256B2" w:rsidRDefault="005256B2" w:rsidP="00CC25E1">
      <w:pPr>
        <w:pStyle w:val="NormalWeb"/>
        <w:numPr>
          <w:ilvl w:val="0"/>
          <w:numId w:val="30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izmjeni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posebnom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eksproprijacije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aerodroma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Trebinju</w:t>
      </w:r>
      <w:r w:rsidR="009C369C" w:rsidRPr="005256B2">
        <w:rPr>
          <w:noProof/>
          <w:lang w:val="sr-Latn-CS"/>
        </w:rPr>
        <w:t xml:space="preserve"> – </w:t>
      </w:r>
      <w:r>
        <w:rPr>
          <w:noProof/>
          <w:lang w:val="sr-Latn-CS"/>
        </w:rPr>
        <w:t>po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9C369C" w:rsidRPr="005256B2">
        <w:rPr>
          <w:noProof/>
          <w:lang w:val="sr-Latn-CS"/>
        </w:rPr>
        <w:t>;</w:t>
      </w:r>
    </w:p>
    <w:p w:rsidR="00C8081D" w:rsidRPr="005256B2" w:rsidRDefault="005256B2" w:rsidP="00CC25E1">
      <w:pPr>
        <w:pStyle w:val="NormalWeb"/>
        <w:numPr>
          <w:ilvl w:val="0"/>
          <w:numId w:val="30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samostalnim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preduzetnicima</w:t>
      </w:r>
      <w:r w:rsidR="009C369C" w:rsidRPr="005256B2">
        <w:rPr>
          <w:noProof/>
          <w:lang w:val="sr-Latn-CS"/>
        </w:rPr>
        <w:t>;</w:t>
      </w:r>
    </w:p>
    <w:p w:rsidR="00C8081D" w:rsidRPr="005256B2" w:rsidRDefault="005256B2" w:rsidP="00CC25E1">
      <w:pPr>
        <w:pStyle w:val="NormalWeb"/>
        <w:numPr>
          <w:ilvl w:val="0"/>
          <w:numId w:val="30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dopuni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zastave</w:t>
      </w:r>
      <w:r w:rsidR="009C369C" w:rsidRPr="005256B2">
        <w:rPr>
          <w:noProof/>
          <w:lang w:val="sr-Latn-CS"/>
        </w:rPr>
        <w:t xml:space="preserve">, </w:t>
      </w:r>
      <w:r>
        <w:rPr>
          <w:noProof/>
          <w:lang w:val="sr-Latn-CS"/>
        </w:rPr>
        <w:t>grba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himne</w:t>
      </w:r>
      <w:r w:rsidR="009C369C" w:rsidRPr="005256B2">
        <w:rPr>
          <w:noProof/>
          <w:lang w:val="sr-Latn-CS"/>
        </w:rPr>
        <w:t xml:space="preserve"> – </w:t>
      </w:r>
      <w:r>
        <w:rPr>
          <w:noProof/>
          <w:lang w:val="sr-Latn-CS"/>
        </w:rPr>
        <w:t>prijedlog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dr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Nenada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Stevandića</w:t>
      </w:r>
      <w:r w:rsidR="009C369C" w:rsidRPr="005256B2">
        <w:rPr>
          <w:noProof/>
          <w:lang w:val="sr-Latn-CS"/>
        </w:rPr>
        <w:t xml:space="preserve">, </w:t>
      </w:r>
      <w:r>
        <w:rPr>
          <w:noProof/>
          <w:lang w:val="sr-Latn-CS"/>
        </w:rPr>
        <w:t>predsjednika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9C369C" w:rsidRPr="005256B2">
        <w:rPr>
          <w:noProof/>
          <w:lang w:val="sr-Latn-CS"/>
        </w:rPr>
        <w:t>;</w:t>
      </w:r>
    </w:p>
    <w:p w:rsidR="00C8081D" w:rsidRPr="005256B2" w:rsidRDefault="005256B2" w:rsidP="00CC25E1">
      <w:pPr>
        <w:pStyle w:val="NormalWeb"/>
        <w:numPr>
          <w:ilvl w:val="0"/>
          <w:numId w:val="30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Prijedlog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izmjenama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sprovođenju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odluka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nacionalnih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spomenika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ustanovljene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Aneksom</w:t>
      </w:r>
      <w:r w:rsidR="009C369C" w:rsidRPr="005256B2">
        <w:rPr>
          <w:noProof/>
          <w:lang w:val="sr-Latn-CS"/>
        </w:rPr>
        <w:t xml:space="preserve"> 8. </w:t>
      </w:r>
      <w:r>
        <w:rPr>
          <w:noProof/>
          <w:lang w:val="sr-Latn-CS"/>
        </w:rPr>
        <w:t>Opšteg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okvirnog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mir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Bosni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Hercegovini</w:t>
      </w:r>
      <w:r w:rsidR="009C369C" w:rsidRPr="005256B2">
        <w:rPr>
          <w:noProof/>
          <w:lang w:val="sr-Latn-CS"/>
        </w:rPr>
        <w:t>;</w:t>
      </w:r>
    </w:p>
    <w:p w:rsidR="00A7351C" w:rsidRPr="005256B2" w:rsidRDefault="009C369C" w:rsidP="00CC25E1">
      <w:pPr>
        <w:pStyle w:val="NormalWeb"/>
        <w:numPr>
          <w:ilvl w:val="0"/>
          <w:numId w:val="30"/>
        </w:numPr>
        <w:jc w:val="both"/>
        <w:rPr>
          <w:noProof/>
          <w:lang w:val="sr-Latn-CS"/>
        </w:rPr>
      </w:pP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Nacrt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zakona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o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izmjenama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Zakona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o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stranim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ulaganjima</w:t>
      </w:r>
      <w:r w:rsidRPr="005256B2">
        <w:rPr>
          <w:noProof/>
          <w:lang w:val="sr-Latn-CS"/>
        </w:rPr>
        <w:t>;</w:t>
      </w:r>
    </w:p>
    <w:p w:rsidR="00C8081D" w:rsidRPr="005256B2" w:rsidRDefault="005256B2" w:rsidP="00CC25E1">
      <w:pPr>
        <w:pStyle w:val="NormalWeb"/>
        <w:numPr>
          <w:ilvl w:val="0"/>
          <w:numId w:val="30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Nacrt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izmjenama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Krivičnog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zakonika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9C369C" w:rsidRPr="005256B2">
        <w:rPr>
          <w:noProof/>
          <w:lang w:val="sr-Latn-CS"/>
        </w:rPr>
        <w:t>;</w:t>
      </w:r>
    </w:p>
    <w:p w:rsidR="00C8081D" w:rsidRPr="005256B2" w:rsidRDefault="005256B2" w:rsidP="00CC25E1">
      <w:pPr>
        <w:pStyle w:val="NormalWeb"/>
        <w:numPr>
          <w:ilvl w:val="0"/>
          <w:numId w:val="30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Nacrt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izmjenama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sudskoj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policiji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9C369C" w:rsidRPr="005256B2">
        <w:rPr>
          <w:noProof/>
          <w:lang w:val="sr-Latn-CS"/>
        </w:rPr>
        <w:t>;</w:t>
      </w:r>
    </w:p>
    <w:p w:rsidR="00C8081D" w:rsidRPr="005256B2" w:rsidRDefault="005256B2" w:rsidP="00CC25E1">
      <w:pPr>
        <w:pStyle w:val="NormalWeb"/>
        <w:numPr>
          <w:ilvl w:val="0"/>
          <w:numId w:val="30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Nacrt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izmjenama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razvoju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malih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srednjih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="009C369C" w:rsidRPr="005256B2">
        <w:rPr>
          <w:noProof/>
          <w:lang w:val="sr-Latn-CS"/>
        </w:rPr>
        <w:t>;</w:t>
      </w:r>
    </w:p>
    <w:p w:rsidR="00C8081D" w:rsidRPr="005256B2" w:rsidRDefault="009C369C" w:rsidP="00CC25E1">
      <w:pPr>
        <w:pStyle w:val="NormalWeb"/>
        <w:numPr>
          <w:ilvl w:val="0"/>
          <w:numId w:val="30"/>
        </w:numPr>
        <w:jc w:val="both"/>
        <w:rPr>
          <w:noProof/>
          <w:lang w:val="sr-Latn-CS"/>
        </w:rPr>
      </w:pP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Izvještaj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Komiteta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za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koordinaciju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nadzora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finansijskog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sektora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Republike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Srpske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za</w:t>
      </w:r>
      <w:r w:rsidRPr="005256B2">
        <w:rPr>
          <w:noProof/>
          <w:lang w:val="sr-Latn-CS"/>
        </w:rPr>
        <w:t xml:space="preserve"> 2023. </w:t>
      </w:r>
      <w:r w:rsidR="005256B2">
        <w:rPr>
          <w:noProof/>
          <w:lang w:val="sr-Latn-CS"/>
        </w:rPr>
        <w:t>godinu</w:t>
      </w:r>
      <w:r w:rsidRPr="005256B2">
        <w:rPr>
          <w:noProof/>
          <w:lang w:val="sr-Latn-CS"/>
        </w:rPr>
        <w:t>;</w:t>
      </w:r>
    </w:p>
    <w:p w:rsidR="00CC2D64" w:rsidRPr="005256B2" w:rsidRDefault="005256B2" w:rsidP="00CC25E1">
      <w:pPr>
        <w:pStyle w:val="NormalWeb"/>
        <w:numPr>
          <w:ilvl w:val="0"/>
          <w:numId w:val="30"/>
        </w:numPr>
        <w:spacing w:before="0" w:beforeAutospacing="0" w:after="0" w:afterAutospacing="0"/>
        <w:jc w:val="both"/>
        <w:rPr>
          <w:noProof/>
          <w:lang w:val="sr-Latn-CS"/>
        </w:rPr>
      </w:pPr>
      <w:r>
        <w:rPr>
          <w:noProof/>
          <w:lang w:val="sr-Latn-CS"/>
        </w:rPr>
        <w:t>Izvještaji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bankarstvo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9C369C" w:rsidRPr="005256B2">
        <w:rPr>
          <w:noProof/>
          <w:lang w:val="sr-Latn-CS"/>
        </w:rPr>
        <w:t>:</w:t>
      </w:r>
    </w:p>
    <w:p w:rsidR="00CC25E1" w:rsidRPr="005256B2" w:rsidRDefault="005256B2" w:rsidP="00CC25E1">
      <w:pPr>
        <w:pStyle w:val="NormalWeb"/>
        <w:spacing w:before="0" w:beforeAutospacing="0" w:after="0" w:afterAutospacing="0"/>
        <w:ind w:left="1440"/>
        <w:jc w:val="both"/>
        <w:rPr>
          <w:noProof/>
          <w:lang w:val="sr-Latn-CS"/>
        </w:rPr>
      </w:pPr>
      <w:r>
        <w:rPr>
          <w:noProof/>
          <w:lang w:val="sr-Latn-CS"/>
        </w:rPr>
        <w:t>a</w:t>
      </w:r>
      <w:r w:rsidR="00CC2D64" w:rsidRPr="005256B2">
        <w:rPr>
          <w:noProof/>
          <w:lang w:val="sr-Latn-CS"/>
        </w:rPr>
        <w:t xml:space="preserve">) </w:t>
      </w:r>
      <w:r>
        <w:rPr>
          <w:noProof/>
          <w:lang w:val="sr-Latn-CS"/>
        </w:rPr>
        <w:t>Izvještaj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bankarskom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sistemu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C2D64" w:rsidRPr="005256B2">
        <w:rPr>
          <w:noProof/>
          <w:lang w:val="sr-Latn-CS"/>
        </w:rPr>
        <w:t xml:space="preserve"> 1. 1. 2023. </w:t>
      </w:r>
      <w:r>
        <w:rPr>
          <w:noProof/>
          <w:lang w:val="sr-Latn-CS"/>
        </w:rPr>
        <w:t>do</w:t>
      </w:r>
      <w:r w:rsidR="00CC2D64" w:rsidRPr="005256B2">
        <w:rPr>
          <w:noProof/>
          <w:lang w:val="sr-Latn-CS"/>
        </w:rPr>
        <w:t xml:space="preserve"> 31. 12. 2023. </w:t>
      </w:r>
      <w:r>
        <w:rPr>
          <w:noProof/>
          <w:lang w:val="sr-Latn-CS"/>
        </w:rPr>
        <w:t>godine</w:t>
      </w:r>
      <w:r w:rsidR="00CC2D64" w:rsidRPr="005256B2">
        <w:rPr>
          <w:noProof/>
          <w:lang w:val="sr-Latn-CS"/>
        </w:rPr>
        <w:t>;</w:t>
      </w:r>
    </w:p>
    <w:p w:rsidR="00CC2D64" w:rsidRPr="005256B2" w:rsidRDefault="005256B2" w:rsidP="00CC25E1">
      <w:pPr>
        <w:pStyle w:val="NormalWeb"/>
        <w:spacing w:before="0" w:beforeAutospacing="0" w:after="0" w:afterAutospacing="0"/>
        <w:ind w:left="1440"/>
        <w:jc w:val="both"/>
        <w:rPr>
          <w:noProof/>
          <w:lang w:val="sr-Latn-CS"/>
        </w:rPr>
      </w:pPr>
      <w:r>
        <w:rPr>
          <w:noProof/>
          <w:lang w:val="sr-Latn-CS"/>
        </w:rPr>
        <w:t>b</w:t>
      </w:r>
      <w:r w:rsidR="00CC2D64" w:rsidRPr="005256B2">
        <w:rPr>
          <w:noProof/>
          <w:lang w:val="sr-Latn-CS"/>
        </w:rPr>
        <w:t xml:space="preserve">) </w:t>
      </w:r>
      <w:r>
        <w:rPr>
          <w:noProof/>
          <w:lang w:val="sr-Latn-CS"/>
        </w:rPr>
        <w:t>Izvještaj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poslovanju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rezultatima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finansijskim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izvještajem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C2D64" w:rsidRPr="005256B2">
        <w:rPr>
          <w:noProof/>
          <w:lang w:val="sr-Latn-CS"/>
        </w:rPr>
        <w:t xml:space="preserve"> 1. 1. 2023. </w:t>
      </w:r>
      <w:r>
        <w:rPr>
          <w:noProof/>
          <w:lang w:val="sr-Latn-CS"/>
        </w:rPr>
        <w:t>do</w:t>
      </w:r>
      <w:r w:rsidR="00CC2D64" w:rsidRPr="005256B2">
        <w:rPr>
          <w:noProof/>
          <w:lang w:val="sr-Latn-CS"/>
        </w:rPr>
        <w:t xml:space="preserve"> 31. 12. 2023. </w:t>
      </w:r>
      <w:r>
        <w:rPr>
          <w:noProof/>
          <w:lang w:val="sr-Latn-CS"/>
        </w:rPr>
        <w:t>godine</w:t>
      </w:r>
      <w:r w:rsidR="00CC2D64" w:rsidRPr="005256B2">
        <w:rPr>
          <w:noProof/>
          <w:lang w:val="sr-Latn-CS"/>
        </w:rPr>
        <w:t>;</w:t>
      </w:r>
    </w:p>
    <w:p w:rsidR="00CC2D64" w:rsidRPr="005256B2" w:rsidRDefault="009C369C" w:rsidP="00CC25E1">
      <w:pPr>
        <w:pStyle w:val="NormalWeb"/>
        <w:numPr>
          <w:ilvl w:val="0"/>
          <w:numId w:val="30"/>
        </w:numPr>
        <w:spacing w:before="0" w:beforeAutospacing="0" w:after="0" w:afterAutospacing="0"/>
        <w:jc w:val="both"/>
        <w:rPr>
          <w:noProof/>
          <w:lang w:val="sr-Latn-CS"/>
        </w:rPr>
      </w:pP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Izvještaji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Agencije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za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osiguranje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Republike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Srpske</w:t>
      </w:r>
      <w:r w:rsidRPr="005256B2">
        <w:rPr>
          <w:noProof/>
          <w:lang w:val="sr-Latn-CS"/>
        </w:rPr>
        <w:t>:</w:t>
      </w:r>
    </w:p>
    <w:p w:rsidR="00CC25E1" w:rsidRPr="005256B2" w:rsidRDefault="005256B2" w:rsidP="00CC25E1">
      <w:pPr>
        <w:pStyle w:val="NormalWeb"/>
        <w:spacing w:before="0" w:beforeAutospacing="0" w:after="0" w:afterAutospacing="0"/>
        <w:ind w:left="1440"/>
        <w:jc w:val="both"/>
        <w:rPr>
          <w:noProof/>
          <w:lang w:val="sr-Latn-CS"/>
        </w:rPr>
      </w:pPr>
      <w:r>
        <w:rPr>
          <w:noProof/>
          <w:lang w:val="sr-Latn-CS"/>
        </w:rPr>
        <w:t>a</w:t>
      </w:r>
      <w:r w:rsidR="00CC2D64" w:rsidRPr="005256B2">
        <w:rPr>
          <w:noProof/>
          <w:lang w:val="sr-Latn-CS"/>
        </w:rPr>
        <w:t xml:space="preserve">) </w:t>
      </w:r>
      <w:r>
        <w:rPr>
          <w:noProof/>
          <w:lang w:val="sr-Latn-CS"/>
        </w:rPr>
        <w:t>Izvještaj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sektora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C2D64" w:rsidRPr="005256B2">
        <w:rPr>
          <w:noProof/>
          <w:lang w:val="sr-Latn-CS"/>
        </w:rPr>
        <w:t xml:space="preserve"> 1. 1. 2023. </w:t>
      </w:r>
      <w:r>
        <w:rPr>
          <w:noProof/>
          <w:lang w:val="sr-Latn-CS"/>
        </w:rPr>
        <w:t>do</w:t>
      </w:r>
      <w:r w:rsidR="00CC2D64" w:rsidRPr="005256B2">
        <w:rPr>
          <w:noProof/>
          <w:lang w:val="sr-Latn-CS"/>
        </w:rPr>
        <w:t xml:space="preserve"> 31. 12. 2023. </w:t>
      </w:r>
      <w:r>
        <w:rPr>
          <w:noProof/>
          <w:lang w:val="sr-Latn-CS"/>
        </w:rPr>
        <w:t>godine</w:t>
      </w:r>
      <w:r w:rsidR="00CC2D64" w:rsidRPr="005256B2">
        <w:rPr>
          <w:noProof/>
          <w:lang w:val="sr-Latn-CS"/>
        </w:rPr>
        <w:t>;</w:t>
      </w:r>
    </w:p>
    <w:p w:rsidR="00CC25E1" w:rsidRPr="005256B2" w:rsidRDefault="005256B2" w:rsidP="00CC25E1">
      <w:pPr>
        <w:pStyle w:val="NormalWeb"/>
        <w:spacing w:before="0" w:beforeAutospacing="0" w:after="0" w:afterAutospacing="0"/>
        <w:ind w:left="1440"/>
        <w:jc w:val="both"/>
        <w:rPr>
          <w:noProof/>
          <w:lang w:val="sr-Latn-CS"/>
        </w:rPr>
      </w:pPr>
      <w:r>
        <w:rPr>
          <w:noProof/>
          <w:lang w:val="sr-Latn-CS"/>
        </w:rPr>
        <w:t>b</w:t>
      </w:r>
      <w:r w:rsidR="00CC2D64" w:rsidRPr="005256B2">
        <w:rPr>
          <w:noProof/>
          <w:lang w:val="sr-Latn-CS"/>
        </w:rPr>
        <w:t xml:space="preserve">) </w:t>
      </w:r>
      <w:r>
        <w:rPr>
          <w:noProof/>
          <w:lang w:val="sr-Latn-CS"/>
        </w:rPr>
        <w:t>Izvještaj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C2D64" w:rsidRPr="005256B2">
        <w:rPr>
          <w:noProof/>
          <w:lang w:val="sr-Latn-CS"/>
        </w:rPr>
        <w:t xml:space="preserve"> 1. 1. 2023. </w:t>
      </w:r>
      <w:r>
        <w:rPr>
          <w:noProof/>
          <w:lang w:val="sr-Latn-CS"/>
        </w:rPr>
        <w:t>do</w:t>
      </w:r>
      <w:r w:rsidR="00CC2D64" w:rsidRPr="005256B2">
        <w:rPr>
          <w:noProof/>
          <w:lang w:val="sr-Latn-CS"/>
        </w:rPr>
        <w:t xml:space="preserve"> 31. 12. 2023. </w:t>
      </w:r>
      <w:r>
        <w:rPr>
          <w:noProof/>
          <w:lang w:val="sr-Latn-CS"/>
        </w:rPr>
        <w:t>godine</w:t>
      </w:r>
      <w:r w:rsidR="00CC2D64" w:rsidRPr="005256B2">
        <w:rPr>
          <w:noProof/>
          <w:lang w:val="sr-Latn-CS"/>
        </w:rPr>
        <w:t>;</w:t>
      </w:r>
    </w:p>
    <w:p w:rsidR="00CC2D64" w:rsidRPr="005256B2" w:rsidRDefault="005256B2" w:rsidP="00CC25E1">
      <w:pPr>
        <w:pStyle w:val="NormalWeb"/>
        <w:spacing w:before="0" w:beforeAutospacing="0" w:after="0" w:afterAutospacing="0"/>
        <w:ind w:left="1440"/>
        <w:jc w:val="both"/>
        <w:rPr>
          <w:noProof/>
          <w:lang w:val="sr-Latn-CS"/>
        </w:rPr>
      </w:pPr>
      <w:r>
        <w:rPr>
          <w:noProof/>
          <w:lang w:val="sr-Latn-CS"/>
        </w:rPr>
        <w:t>v</w:t>
      </w:r>
      <w:r w:rsidR="00CC2D64" w:rsidRPr="005256B2">
        <w:rPr>
          <w:noProof/>
          <w:lang w:val="sr-Latn-CS"/>
        </w:rPr>
        <w:t xml:space="preserve">) </w:t>
      </w:r>
      <w:r>
        <w:rPr>
          <w:noProof/>
          <w:lang w:val="sr-Latn-CS"/>
        </w:rPr>
        <w:t>Izvještaj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finansijskom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poslovanju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C2D64" w:rsidRPr="005256B2">
        <w:rPr>
          <w:noProof/>
          <w:lang w:val="sr-Latn-CS"/>
        </w:rPr>
        <w:t xml:space="preserve"> 1. 1. 2023. </w:t>
      </w:r>
      <w:r>
        <w:rPr>
          <w:noProof/>
          <w:lang w:val="sr-Latn-CS"/>
        </w:rPr>
        <w:t>do</w:t>
      </w:r>
      <w:r w:rsidR="00CC2D64" w:rsidRPr="005256B2">
        <w:rPr>
          <w:noProof/>
          <w:lang w:val="sr-Latn-CS"/>
        </w:rPr>
        <w:t xml:space="preserve"> 31. 12. 2023. </w:t>
      </w:r>
      <w:r>
        <w:rPr>
          <w:noProof/>
          <w:lang w:val="sr-Latn-CS"/>
        </w:rPr>
        <w:t>godine</w:t>
      </w:r>
      <w:r w:rsidR="00CC2D64" w:rsidRPr="005256B2">
        <w:rPr>
          <w:noProof/>
          <w:lang w:val="sr-Latn-CS"/>
        </w:rPr>
        <w:t>;</w:t>
      </w:r>
    </w:p>
    <w:p w:rsidR="00CC2D64" w:rsidRPr="005256B2" w:rsidRDefault="009C369C" w:rsidP="00CC25E1">
      <w:pPr>
        <w:pStyle w:val="NormalWeb"/>
        <w:numPr>
          <w:ilvl w:val="0"/>
          <w:numId w:val="30"/>
        </w:numPr>
        <w:spacing w:before="0" w:beforeAutospacing="0" w:after="0" w:afterAutospacing="0"/>
        <w:jc w:val="both"/>
        <w:rPr>
          <w:noProof/>
          <w:lang w:val="sr-Latn-CS"/>
        </w:rPr>
      </w:pP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Izvještaji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Komisije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za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hartije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od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vrijednosti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Republike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Srpske</w:t>
      </w:r>
      <w:r w:rsidRPr="005256B2">
        <w:rPr>
          <w:noProof/>
          <w:lang w:val="sr-Latn-CS"/>
        </w:rPr>
        <w:t>:</w:t>
      </w:r>
    </w:p>
    <w:p w:rsidR="00CC25E1" w:rsidRPr="005256B2" w:rsidRDefault="005256B2" w:rsidP="00CC25E1">
      <w:pPr>
        <w:pStyle w:val="NormalWeb"/>
        <w:spacing w:before="0" w:beforeAutospacing="0" w:after="0" w:afterAutospacing="0"/>
        <w:ind w:left="1440"/>
        <w:jc w:val="both"/>
        <w:rPr>
          <w:noProof/>
          <w:lang w:val="sr-Latn-CS"/>
        </w:rPr>
      </w:pPr>
      <w:r>
        <w:rPr>
          <w:noProof/>
          <w:lang w:val="sr-Latn-CS"/>
        </w:rPr>
        <w:t>a</w:t>
      </w:r>
      <w:r w:rsidR="00CC2D64" w:rsidRPr="005256B2">
        <w:rPr>
          <w:noProof/>
          <w:lang w:val="sr-Latn-CS"/>
        </w:rPr>
        <w:t xml:space="preserve">) </w:t>
      </w:r>
      <w:r>
        <w:rPr>
          <w:noProof/>
          <w:lang w:val="sr-Latn-CS"/>
        </w:rPr>
        <w:t>Izvještaj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tržištu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hartija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vrijednosti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C2D64" w:rsidRPr="005256B2">
        <w:rPr>
          <w:noProof/>
          <w:lang w:val="sr-Latn-CS"/>
        </w:rPr>
        <w:t xml:space="preserve"> 2023. </w:t>
      </w:r>
      <w:r>
        <w:rPr>
          <w:noProof/>
          <w:lang w:val="sr-Latn-CS"/>
        </w:rPr>
        <w:t>godinu</w:t>
      </w:r>
      <w:r w:rsidR="00CC2D64" w:rsidRPr="005256B2">
        <w:rPr>
          <w:noProof/>
          <w:lang w:val="sr-Latn-CS"/>
        </w:rPr>
        <w:t>;</w:t>
      </w:r>
    </w:p>
    <w:p w:rsidR="00CC25E1" w:rsidRPr="005256B2" w:rsidRDefault="005256B2" w:rsidP="00CC25E1">
      <w:pPr>
        <w:pStyle w:val="NormalWeb"/>
        <w:spacing w:before="0" w:beforeAutospacing="0" w:after="0" w:afterAutospacing="0"/>
        <w:ind w:left="1440"/>
        <w:jc w:val="both"/>
        <w:rPr>
          <w:noProof/>
          <w:lang w:val="sr-Latn-CS"/>
        </w:rPr>
      </w:pPr>
      <w:r>
        <w:rPr>
          <w:noProof/>
          <w:lang w:val="sr-Latn-CS"/>
        </w:rPr>
        <w:t>b</w:t>
      </w:r>
      <w:r w:rsidR="00CC2D64" w:rsidRPr="005256B2">
        <w:rPr>
          <w:noProof/>
          <w:lang w:val="sr-Latn-CS"/>
        </w:rPr>
        <w:t xml:space="preserve">) </w:t>
      </w:r>
      <w:r>
        <w:rPr>
          <w:noProof/>
          <w:lang w:val="sr-Latn-CS"/>
        </w:rPr>
        <w:t>Izvještaj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C2D64" w:rsidRPr="005256B2">
        <w:rPr>
          <w:noProof/>
          <w:lang w:val="sr-Latn-CS"/>
        </w:rPr>
        <w:t xml:space="preserve"> 2023. </w:t>
      </w:r>
      <w:r>
        <w:rPr>
          <w:noProof/>
          <w:lang w:val="sr-Latn-CS"/>
        </w:rPr>
        <w:t>godinu</w:t>
      </w:r>
      <w:r w:rsidR="00CC2D64" w:rsidRPr="005256B2">
        <w:rPr>
          <w:noProof/>
          <w:lang w:val="sr-Latn-CS"/>
        </w:rPr>
        <w:t>;</w:t>
      </w:r>
    </w:p>
    <w:p w:rsidR="00CC2D64" w:rsidRPr="005256B2" w:rsidRDefault="005256B2" w:rsidP="00CC25E1">
      <w:pPr>
        <w:pStyle w:val="NormalWeb"/>
        <w:spacing w:before="0" w:beforeAutospacing="0" w:after="0" w:afterAutospacing="0"/>
        <w:ind w:left="1440"/>
        <w:jc w:val="both"/>
        <w:rPr>
          <w:noProof/>
          <w:lang w:val="sr-Latn-CS"/>
        </w:rPr>
      </w:pPr>
      <w:r>
        <w:rPr>
          <w:noProof/>
          <w:lang w:val="sr-Latn-CS"/>
        </w:rPr>
        <w:t>v</w:t>
      </w:r>
      <w:r w:rsidR="00CC2D64" w:rsidRPr="005256B2">
        <w:rPr>
          <w:noProof/>
          <w:lang w:val="sr-Latn-CS"/>
        </w:rPr>
        <w:t xml:space="preserve">) </w:t>
      </w:r>
      <w:r>
        <w:rPr>
          <w:noProof/>
          <w:lang w:val="sr-Latn-CS"/>
        </w:rPr>
        <w:t>Izvještaj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finansijskom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poslovanju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CC2D64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C2D64" w:rsidRPr="005256B2">
        <w:rPr>
          <w:noProof/>
          <w:lang w:val="sr-Latn-CS"/>
        </w:rPr>
        <w:t xml:space="preserve"> 1. 1. </w:t>
      </w:r>
      <w:r>
        <w:rPr>
          <w:noProof/>
          <w:lang w:val="sr-Latn-CS"/>
        </w:rPr>
        <w:t>do</w:t>
      </w:r>
      <w:r w:rsidR="00CC2D64" w:rsidRPr="005256B2">
        <w:rPr>
          <w:noProof/>
          <w:lang w:val="sr-Latn-CS"/>
        </w:rPr>
        <w:t xml:space="preserve"> 31. 12. 2023. </w:t>
      </w:r>
      <w:r>
        <w:rPr>
          <w:noProof/>
          <w:lang w:val="sr-Latn-CS"/>
        </w:rPr>
        <w:t>godine</w:t>
      </w:r>
      <w:r w:rsidR="00CC2D64" w:rsidRPr="005256B2">
        <w:rPr>
          <w:noProof/>
          <w:lang w:val="sr-Latn-CS"/>
        </w:rPr>
        <w:t>;</w:t>
      </w:r>
    </w:p>
    <w:p w:rsidR="00CC2D64" w:rsidRPr="005256B2" w:rsidRDefault="005256B2" w:rsidP="00CC25E1">
      <w:pPr>
        <w:pStyle w:val="NormalWeb"/>
        <w:numPr>
          <w:ilvl w:val="0"/>
          <w:numId w:val="30"/>
        </w:numPr>
        <w:spacing w:before="0" w:beforeAutospacing="0" w:after="0" w:afterAutospacing="0"/>
        <w:jc w:val="both"/>
        <w:rPr>
          <w:noProof/>
          <w:lang w:val="sr-Latn-CS"/>
        </w:rPr>
      </w:pPr>
      <w:r>
        <w:rPr>
          <w:noProof/>
          <w:lang w:val="sr-Latn-CS"/>
        </w:rPr>
        <w:t>Izvještaji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Fiskalnog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savjeta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9C369C" w:rsidRPr="005256B2">
        <w:rPr>
          <w:noProof/>
          <w:lang w:val="sr-Latn-CS"/>
        </w:rPr>
        <w:t>:</w:t>
      </w:r>
    </w:p>
    <w:p w:rsidR="00CC25E1" w:rsidRPr="005256B2" w:rsidRDefault="005256B2" w:rsidP="00CC25E1">
      <w:pPr>
        <w:pStyle w:val="NormalWeb"/>
        <w:spacing w:before="0" w:beforeAutospacing="0" w:after="0" w:afterAutospacing="0"/>
        <w:ind w:left="1440"/>
        <w:jc w:val="both"/>
        <w:rPr>
          <w:noProof/>
          <w:lang w:val="sr-Latn-CS"/>
        </w:rPr>
      </w:pPr>
      <w:r>
        <w:rPr>
          <w:noProof/>
          <w:lang w:val="sr-Latn-CS"/>
        </w:rPr>
        <w:t>a</w:t>
      </w:r>
      <w:r w:rsidR="000F445C" w:rsidRPr="005256B2">
        <w:rPr>
          <w:noProof/>
          <w:lang w:val="sr-Latn-CS"/>
        </w:rPr>
        <w:t xml:space="preserve">) </w:t>
      </w:r>
      <w:r>
        <w:rPr>
          <w:noProof/>
          <w:lang w:val="sr-Latn-CS"/>
        </w:rPr>
        <w:t>Izvještaj</w:t>
      </w:r>
      <w:r w:rsidR="000F445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F445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sprovođenju</w:t>
      </w:r>
      <w:r w:rsidR="000F445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F445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F445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fiskalnoj</w:t>
      </w:r>
      <w:r w:rsidR="000F445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odgovornosti</w:t>
      </w:r>
      <w:r w:rsidR="000F445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F445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0F445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="000F445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F445C" w:rsidRPr="005256B2">
        <w:rPr>
          <w:noProof/>
          <w:lang w:val="sr-Latn-CS"/>
        </w:rPr>
        <w:t xml:space="preserve"> 2023. </w:t>
      </w:r>
      <w:r>
        <w:rPr>
          <w:noProof/>
          <w:lang w:val="sr-Latn-CS"/>
        </w:rPr>
        <w:t>godinu</w:t>
      </w:r>
      <w:r w:rsidR="000F445C" w:rsidRPr="005256B2">
        <w:rPr>
          <w:noProof/>
          <w:lang w:val="sr-Latn-CS"/>
        </w:rPr>
        <w:t>;</w:t>
      </w:r>
    </w:p>
    <w:p w:rsidR="00CC2D64" w:rsidRPr="005256B2" w:rsidRDefault="005256B2" w:rsidP="00CC25E1">
      <w:pPr>
        <w:pStyle w:val="NormalWeb"/>
        <w:spacing w:before="0" w:beforeAutospacing="0" w:after="0" w:afterAutospacing="0"/>
        <w:ind w:left="1440"/>
        <w:jc w:val="both"/>
        <w:rPr>
          <w:noProof/>
          <w:lang w:val="sr-Latn-CS"/>
        </w:rPr>
      </w:pPr>
      <w:r>
        <w:rPr>
          <w:noProof/>
          <w:lang w:val="sr-Latn-CS"/>
        </w:rPr>
        <w:t>b</w:t>
      </w:r>
      <w:r w:rsidR="000F445C" w:rsidRPr="005256B2">
        <w:rPr>
          <w:noProof/>
          <w:lang w:val="sr-Latn-CS"/>
        </w:rPr>
        <w:t xml:space="preserve">) </w:t>
      </w:r>
      <w:r>
        <w:rPr>
          <w:noProof/>
          <w:lang w:val="sr-Latn-CS"/>
        </w:rPr>
        <w:t>Izvještaj</w:t>
      </w:r>
      <w:r w:rsidR="000F445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F445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0F445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F445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0F445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F445C" w:rsidRPr="005256B2">
        <w:rPr>
          <w:noProof/>
          <w:lang w:val="sr-Latn-CS"/>
        </w:rPr>
        <w:t xml:space="preserve"> 1. 1. </w:t>
      </w:r>
      <w:r>
        <w:rPr>
          <w:noProof/>
          <w:lang w:val="sr-Latn-CS"/>
        </w:rPr>
        <w:t>do</w:t>
      </w:r>
      <w:r w:rsidR="000F445C" w:rsidRPr="005256B2">
        <w:rPr>
          <w:noProof/>
          <w:lang w:val="sr-Latn-CS"/>
        </w:rPr>
        <w:t xml:space="preserve"> 31. 12. 2023. </w:t>
      </w:r>
      <w:r>
        <w:rPr>
          <w:noProof/>
          <w:lang w:val="sr-Latn-CS"/>
        </w:rPr>
        <w:t>godine</w:t>
      </w:r>
      <w:r w:rsidR="000F445C" w:rsidRPr="005256B2">
        <w:rPr>
          <w:noProof/>
          <w:lang w:val="sr-Latn-CS"/>
        </w:rPr>
        <w:t>;</w:t>
      </w:r>
    </w:p>
    <w:p w:rsidR="000F445C" w:rsidRPr="005256B2" w:rsidRDefault="005256B2" w:rsidP="00CC25E1">
      <w:pPr>
        <w:pStyle w:val="NormalWeb"/>
        <w:numPr>
          <w:ilvl w:val="0"/>
          <w:numId w:val="30"/>
        </w:numPr>
        <w:spacing w:before="0" w:beforeAutospacing="0" w:after="0" w:afterAutospacing="0"/>
        <w:jc w:val="both"/>
        <w:rPr>
          <w:noProof/>
          <w:lang w:val="sr-Latn-CS"/>
        </w:rPr>
      </w:pPr>
      <w:r>
        <w:rPr>
          <w:noProof/>
          <w:lang w:val="sr-Latn-CS"/>
        </w:rPr>
        <w:t>Izvještaj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poslovanju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Garantnog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9C369C" w:rsidRPr="005256B2">
        <w:rPr>
          <w:noProof/>
          <w:lang w:val="sr-Latn-CS"/>
        </w:rPr>
        <w:t xml:space="preserve">. </w:t>
      </w:r>
      <w:r>
        <w:rPr>
          <w:noProof/>
          <w:lang w:val="sr-Latn-CS"/>
        </w:rPr>
        <w:t>d</w:t>
      </w:r>
      <w:r w:rsidR="009C369C" w:rsidRPr="005256B2">
        <w:rPr>
          <w:noProof/>
          <w:lang w:val="sr-Latn-CS"/>
        </w:rPr>
        <w:t xml:space="preserve">. </w:t>
      </w:r>
      <w:r>
        <w:rPr>
          <w:noProof/>
          <w:lang w:val="sr-Latn-CS"/>
        </w:rPr>
        <w:t>Banja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69C" w:rsidRPr="005256B2">
        <w:rPr>
          <w:noProof/>
          <w:lang w:val="sr-Latn-CS"/>
        </w:rPr>
        <w:t xml:space="preserve"> 2023. </w:t>
      </w:r>
      <w:r>
        <w:rPr>
          <w:noProof/>
          <w:lang w:val="sr-Latn-CS"/>
        </w:rPr>
        <w:t>godinu</w:t>
      </w:r>
      <w:r w:rsidR="009C369C" w:rsidRPr="005256B2">
        <w:rPr>
          <w:noProof/>
          <w:lang w:val="sr-Latn-CS"/>
        </w:rPr>
        <w:t>;</w:t>
      </w:r>
    </w:p>
    <w:p w:rsidR="000F445C" w:rsidRPr="005256B2" w:rsidRDefault="005256B2" w:rsidP="00CC25E1">
      <w:pPr>
        <w:pStyle w:val="NormalWeb"/>
        <w:numPr>
          <w:ilvl w:val="0"/>
          <w:numId w:val="30"/>
        </w:numPr>
        <w:spacing w:before="0" w:beforeAutospacing="0" w:after="0" w:afterAutospacing="0"/>
        <w:jc w:val="both"/>
        <w:rPr>
          <w:noProof/>
          <w:lang w:val="sr-Latn-CS"/>
        </w:rPr>
      </w:pPr>
      <w:bookmarkStart w:id="2" w:name="_Hlk189138374"/>
      <w:r>
        <w:rPr>
          <w:noProof/>
          <w:lang w:val="sr-Latn-CS"/>
        </w:rPr>
        <w:t>Izvještaji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Glavne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reviziju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sektora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9C369C" w:rsidRPr="005256B2">
        <w:rPr>
          <w:noProof/>
          <w:lang w:val="sr-Latn-CS"/>
        </w:rPr>
        <w:t>:</w:t>
      </w:r>
    </w:p>
    <w:p w:rsidR="00CC25E1" w:rsidRPr="005256B2" w:rsidRDefault="005256B2" w:rsidP="00CC25E1">
      <w:pPr>
        <w:pStyle w:val="NormalWeb"/>
        <w:spacing w:before="0" w:beforeAutospacing="0" w:after="0" w:afterAutospacing="0"/>
        <w:ind w:left="1440"/>
        <w:jc w:val="both"/>
        <w:rPr>
          <w:noProof/>
          <w:lang w:val="sr-Latn-CS"/>
        </w:rPr>
      </w:pPr>
      <w:r>
        <w:rPr>
          <w:noProof/>
          <w:lang w:val="sr-Latn-CS"/>
        </w:rPr>
        <w:t>a</w:t>
      </w:r>
      <w:r w:rsidR="00813E29" w:rsidRPr="005256B2">
        <w:rPr>
          <w:noProof/>
          <w:lang w:val="sr-Latn-CS"/>
        </w:rPr>
        <w:t xml:space="preserve">) </w:t>
      </w:r>
      <w:r>
        <w:rPr>
          <w:noProof/>
          <w:lang w:val="sr-Latn-CS"/>
        </w:rPr>
        <w:t>Izvještaj</w:t>
      </w:r>
      <w:r w:rsidR="00813E29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813E29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provedenoj</w:t>
      </w:r>
      <w:r w:rsidR="00813E29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finansijskoj</w:t>
      </w:r>
      <w:r w:rsidR="00813E29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reviziji</w:t>
      </w:r>
      <w:r w:rsidR="00813E29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Konsolidovanog</w:t>
      </w:r>
      <w:r w:rsidR="00813E29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godišnjeg</w:t>
      </w:r>
      <w:r w:rsidR="00813E29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finansijskog</w:t>
      </w:r>
      <w:r w:rsidR="00813E29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izvještaja</w:t>
      </w:r>
      <w:r w:rsidR="00813E29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13E29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korisnike</w:t>
      </w:r>
      <w:r w:rsidR="00813E29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813E29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813E29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813E29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13E29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813E29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13E29" w:rsidRPr="005256B2">
        <w:rPr>
          <w:noProof/>
          <w:lang w:val="sr-Latn-CS"/>
        </w:rPr>
        <w:t xml:space="preserve"> 1. 1. </w:t>
      </w:r>
      <w:r>
        <w:rPr>
          <w:noProof/>
          <w:lang w:val="sr-Latn-CS"/>
        </w:rPr>
        <w:t>do</w:t>
      </w:r>
      <w:r w:rsidR="00813E29" w:rsidRPr="005256B2">
        <w:rPr>
          <w:noProof/>
          <w:lang w:val="sr-Latn-CS"/>
        </w:rPr>
        <w:t xml:space="preserve"> 31. 12. 2023. </w:t>
      </w:r>
      <w:r>
        <w:rPr>
          <w:noProof/>
          <w:lang w:val="sr-Latn-CS"/>
        </w:rPr>
        <w:t>godine</w:t>
      </w:r>
      <w:r w:rsidR="00813E29" w:rsidRPr="005256B2">
        <w:rPr>
          <w:noProof/>
          <w:lang w:val="sr-Latn-CS"/>
        </w:rPr>
        <w:t>;</w:t>
      </w:r>
    </w:p>
    <w:p w:rsidR="00813E29" w:rsidRPr="005256B2" w:rsidRDefault="005256B2" w:rsidP="00CC25E1">
      <w:pPr>
        <w:pStyle w:val="NormalWeb"/>
        <w:spacing w:before="0" w:beforeAutospacing="0" w:after="0" w:afterAutospacing="0"/>
        <w:ind w:left="1440"/>
        <w:jc w:val="both"/>
        <w:rPr>
          <w:noProof/>
          <w:lang w:val="sr-Latn-CS"/>
        </w:rPr>
      </w:pPr>
      <w:r>
        <w:rPr>
          <w:noProof/>
          <w:lang w:val="sr-Latn-CS"/>
        </w:rPr>
        <w:t>b</w:t>
      </w:r>
      <w:r w:rsidR="00813E29" w:rsidRPr="005256B2">
        <w:rPr>
          <w:noProof/>
          <w:lang w:val="sr-Latn-CS"/>
        </w:rPr>
        <w:t xml:space="preserve">) </w:t>
      </w:r>
      <w:r>
        <w:rPr>
          <w:noProof/>
          <w:lang w:val="sr-Latn-CS"/>
        </w:rPr>
        <w:t>Godišnji</w:t>
      </w:r>
      <w:r w:rsidR="00813E29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revizorski</w:t>
      </w:r>
      <w:r w:rsidR="00813E29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="00813E29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13E29" w:rsidRPr="005256B2">
        <w:rPr>
          <w:noProof/>
          <w:lang w:val="sr-Latn-CS"/>
        </w:rPr>
        <w:t xml:space="preserve"> 2024. </w:t>
      </w:r>
      <w:r>
        <w:rPr>
          <w:noProof/>
          <w:lang w:val="sr-Latn-CS"/>
        </w:rPr>
        <w:t>godinu</w:t>
      </w:r>
      <w:r w:rsidR="00813E29" w:rsidRPr="005256B2">
        <w:rPr>
          <w:noProof/>
          <w:lang w:val="sr-Latn-CS"/>
        </w:rPr>
        <w:t>;</w:t>
      </w:r>
    </w:p>
    <w:p w:rsidR="00CC25E1" w:rsidRPr="005256B2" w:rsidRDefault="000F445C" w:rsidP="00CC25E1">
      <w:pPr>
        <w:pStyle w:val="NormalWeb"/>
        <w:numPr>
          <w:ilvl w:val="0"/>
          <w:numId w:val="30"/>
        </w:numPr>
        <w:spacing w:before="0" w:beforeAutospacing="0" w:after="0" w:afterAutospacing="0"/>
        <w:jc w:val="both"/>
        <w:rPr>
          <w:noProof/>
          <w:lang w:val="sr-Latn-CS"/>
        </w:rPr>
      </w:pP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a</w:t>
      </w:r>
      <w:r w:rsidRPr="005256B2">
        <w:rPr>
          <w:noProof/>
          <w:lang w:val="sr-Latn-CS"/>
        </w:rPr>
        <w:t>)</w:t>
      </w:r>
      <w:r w:rsidR="005256B2">
        <w:rPr>
          <w:noProof/>
          <w:lang w:val="sr-Latn-CS"/>
        </w:rPr>
        <w:t>Izvještaj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o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radu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Republičke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komisije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za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utvrđivanje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sukoba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interesa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u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organima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vlasti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Republike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Srpske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za</w:t>
      </w:r>
      <w:r w:rsidRPr="005256B2">
        <w:rPr>
          <w:noProof/>
          <w:lang w:val="sr-Latn-CS"/>
        </w:rPr>
        <w:t xml:space="preserve"> 2023. </w:t>
      </w:r>
      <w:r w:rsidR="005256B2">
        <w:rPr>
          <w:noProof/>
          <w:lang w:val="sr-Latn-CS"/>
        </w:rPr>
        <w:t>godinu</w:t>
      </w:r>
      <w:r w:rsidRPr="005256B2">
        <w:rPr>
          <w:noProof/>
          <w:lang w:val="sr-Latn-CS"/>
        </w:rPr>
        <w:t>;</w:t>
      </w:r>
    </w:p>
    <w:p w:rsidR="000F445C" w:rsidRPr="005256B2" w:rsidRDefault="005256B2" w:rsidP="00CC25E1">
      <w:pPr>
        <w:pStyle w:val="NormalWeb"/>
        <w:spacing w:before="0" w:beforeAutospacing="0" w:after="0" w:afterAutospacing="0"/>
        <w:ind w:left="1440"/>
        <w:jc w:val="both"/>
        <w:rPr>
          <w:noProof/>
          <w:lang w:val="sr-Latn-CS"/>
        </w:rPr>
      </w:pPr>
      <w:r>
        <w:rPr>
          <w:noProof/>
          <w:lang w:val="sr-Latn-CS"/>
        </w:rPr>
        <w:t>b</w:t>
      </w:r>
      <w:r w:rsidR="000F445C" w:rsidRPr="005256B2">
        <w:rPr>
          <w:noProof/>
          <w:lang w:val="sr-Latn-CS"/>
        </w:rPr>
        <w:t xml:space="preserve">) </w:t>
      </w:r>
      <w:r>
        <w:rPr>
          <w:noProof/>
          <w:lang w:val="sr-Latn-CS"/>
        </w:rPr>
        <w:t>Izvještaj</w:t>
      </w:r>
      <w:r w:rsidR="000F445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F445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0F445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0F445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F445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žalbe</w:t>
      </w:r>
      <w:r w:rsidR="000F445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F445C" w:rsidRPr="005256B2">
        <w:rPr>
          <w:noProof/>
          <w:lang w:val="sr-Latn-CS"/>
        </w:rPr>
        <w:t xml:space="preserve"> 2023. </w:t>
      </w:r>
      <w:r>
        <w:rPr>
          <w:noProof/>
          <w:lang w:val="sr-Latn-CS"/>
        </w:rPr>
        <w:t>godinu</w:t>
      </w:r>
      <w:r w:rsidR="000F445C" w:rsidRPr="005256B2">
        <w:rPr>
          <w:noProof/>
          <w:lang w:val="sr-Latn-CS"/>
        </w:rPr>
        <w:t>;</w:t>
      </w:r>
    </w:p>
    <w:p w:rsidR="000F445C" w:rsidRPr="005256B2" w:rsidRDefault="009C369C" w:rsidP="00CC25E1">
      <w:pPr>
        <w:pStyle w:val="NormalWeb"/>
        <w:numPr>
          <w:ilvl w:val="0"/>
          <w:numId w:val="30"/>
        </w:numPr>
        <w:spacing w:before="0" w:beforeAutospacing="0" w:after="0" w:afterAutospacing="0"/>
        <w:jc w:val="both"/>
        <w:rPr>
          <w:noProof/>
          <w:lang w:val="sr-Latn-CS"/>
        </w:rPr>
      </w:pP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Specijalni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izvještaj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Institucije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ombudsmana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za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ljudska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prava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Bosne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i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Hercegovine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o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stanju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u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prostorijama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za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zadržavanje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u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pojedinim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policijskim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upravama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u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Bosni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i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Hercegovini</w:t>
      </w:r>
      <w:r w:rsidRPr="005256B2">
        <w:rPr>
          <w:noProof/>
          <w:lang w:val="sr-Latn-CS"/>
        </w:rPr>
        <w:t>;</w:t>
      </w:r>
    </w:p>
    <w:p w:rsidR="000F445C" w:rsidRPr="005256B2" w:rsidRDefault="005256B2" w:rsidP="00CC25E1">
      <w:pPr>
        <w:pStyle w:val="NormalWeb"/>
        <w:numPr>
          <w:ilvl w:val="0"/>
          <w:numId w:val="30"/>
        </w:numPr>
        <w:spacing w:before="0" w:beforeAutospacing="0" w:after="0" w:afterAutospacing="0"/>
        <w:jc w:val="both"/>
        <w:rPr>
          <w:noProof/>
          <w:lang w:val="sr-Latn-CS"/>
        </w:rPr>
      </w:pPr>
      <w:r>
        <w:rPr>
          <w:noProof/>
          <w:lang w:val="sr-Latn-CS"/>
        </w:rPr>
        <w:t>Prateći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Institucije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ombudsmana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ljudska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Bosne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Hercegovine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ustanovama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smještaj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osoba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intelektualnim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mentalnim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poteškoćama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Bosni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Hercegovini</w:t>
      </w:r>
      <w:r w:rsidR="009C369C" w:rsidRPr="005256B2">
        <w:rPr>
          <w:noProof/>
          <w:lang w:val="sr-Latn-CS"/>
        </w:rPr>
        <w:t>;</w:t>
      </w:r>
    </w:p>
    <w:p w:rsidR="000F445C" w:rsidRPr="005256B2" w:rsidRDefault="005256B2" w:rsidP="00CC25E1">
      <w:pPr>
        <w:pStyle w:val="NormalWeb"/>
        <w:numPr>
          <w:ilvl w:val="0"/>
          <w:numId w:val="30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Informacija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dugu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stanjem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dan</w:t>
      </w:r>
      <w:r w:rsidR="009C369C" w:rsidRPr="005256B2">
        <w:rPr>
          <w:noProof/>
          <w:lang w:val="sr-Latn-CS"/>
        </w:rPr>
        <w:t xml:space="preserve"> 31. 12. 2023. </w:t>
      </w:r>
      <w:r>
        <w:rPr>
          <w:noProof/>
          <w:lang w:val="sr-Latn-CS"/>
        </w:rPr>
        <w:t>godine</w:t>
      </w:r>
      <w:r w:rsidR="009C369C" w:rsidRPr="005256B2">
        <w:rPr>
          <w:noProof/>
          <w:lang w:val="sr-Latn-CS"/>
        </w:rPr>
        <w:t>;</w:t>
      </w:r>
    </w:p>
    <w:p w:rsidR="000F445C" w:rsidRPr="005256B2" w:rsidRDefault="005256B2" w:rsidP="00CC25E1">
      <w:pPr>
        <w:pStyle w:val="NormalWeb"/>
        <w:numPr>
          <w:ilvl w:val="0"/>
          <w:numId w:val="30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Prijedlog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prihvatanju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zaduženja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obnovu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Projektu</w:t>
      </w:r>
      <w:r w:rsidR="009C369C" w:rsidRPr="005256B2">
        <w:rPr>
          <w:noProof/>
          <w:lang w:val="sr-Latn-CS"/>
        </w:rPr>
        <w:t xml:space="preserve"> „</w:t>
      </w:r>
      <w:r>
        <w:rPr>
          <w:noProof/>
          <w:lang w:val="sr-Latn-CS"/>
        </w:rPr>
        <w:t>Pale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centralno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grijanje</w:t>
      </w:r>
      <w:r w:rsidR="009C369C" w:rsidRPr="005256B2">
        <w:rPr>
          <w:noProof/>
          <w:lang w:val="sr-Latn-CS"/>
        </w:rPr>
        <w:t>“ (</w:t>
      </w:r>
      <w:r>
        <w:rPr>
          <w:noProof/>
          <w:lang w:val="sr-Latn-CS"/>
        </w:rPr>
        <w:t>broj</w:t>
      </w:r>
      <w:r w:rsidR="009C369C" w:rsidRPr="005256B2">
        <w:rPr>
          <w:noProof/>
          <w:lang w:val="sr-Latn-CS"/>
        </w:rPr>
        <w:t xml:space="preserve"> 53838);</w:t>
      </w:r>
    </w:p>
    <w:p w:rsidR="009C369C" w:rsidRPr="005256B2" w:rsidRDefault="005256B2" w:rsidP="00CC25E1">
      <w:pPr>
        <w:pStyle w:val="NormalWeb"/>
        <w:numPr>
          <w:ilvl w:val="0"/>
          <w:numId w:val="30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Izbor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369C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imenovanja</w:t>
      </w:r>
      <w:r w:rsidR="00CC25E1" w:rsidRPr="005256B2">
        <w:rPr>
          <w:noProof/>
          <w:lang w:val="sr-Latn-CS"/>
        </w:rPr>
        <w:t>;</w:t>
      </w:r>
    </w:p>
    <w:bookmarkEnd w:id="2"/>
    <w:p w:rsidR="00210F8E" w:rsidRPr="005256B2" w:rsidRDefault="005256B2" w:rsidP="00CC25E1">
      <w:pPr>
        <w:pStyle w:val="NormalWeb"/>
        <w:jc w:val="both"/>
        <w:rPr>
          <w:b/>
          <w:i/>
          <w:iCs/>
          <w:noProof/>
          <w:lang w:val="sr-Latn-CS"/>
        </w:rPr>
      </w:pPr>
      <w:r>
        <w:rPr>
          <w:b/>
          <w:bCs/>
          <w:i/>
          <w:noProof/>
          <w:lang w:val="sr-Latn-CS"/>
        </w:rPr>
        <w:t>sa</w:t>
      </w:r>
      <w:r w:rsidR="00210F8E" w:rsidRPr="005256B2">
        <w:rPr>
          <w:i/>
          <w:noProof/>
          <w:lang w:val="sr-Latn-CS"/>
        </w:rPr>
        <w:t xml:space="preserve"> </w:t>
      </w:r>
      <w:r w:rsidR="00210F8E" w:rsidRPr="005256B2">
        <w:rPr>
          <w:iCs/>
          <w:noProof/>
          <w:lang w:val="sr-Latn-CS"/>
        </w:rPr>
        <w:t>(</w:t>
      </w:r>
      <w:r>
        <w:rPr>
          <w:iCs/>
          <w:noProof/>
          <w:lang w:val="sr-Latn-CS"/>
        </w:rPr>
        <w:t>prisutno</w:t>
      </w:r>
      <w:r w:rsidR="00210F8E" w:rsidRPr="005256B2">
        <w:rPr>
          <w:iCs/>
          <w:noProof/>
          <w:lang w:val="sr-Latn-CS"/>
        </w:rPr>
        <w:t xml:space="preserve"> 6</w:t>
      </w:r>
      <w:r w:rsidR="00754E4E" w:rsidRPr="005256B2">
        <w:rPr>
          <w:iCs/>
          <w:noProof/>
          <w:lang w:val="sr-Latn-CS"/>
        </w:rPr>
        <w:t>9</w:t>
      </w:r>
      <w:r w:rsidR="00210F8E" w:rsidRPr="005256B2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glasalo</w:t>
      </w:r>
      <w:r w:rsidR="00210F8E" w:rsidRPr="005256B2">
        <w:rPr>
          <w:iCs/>
          <w:noProof/>
          <w:lang w:val="sr-Latn-CS"/>
        </w:rPr>
        <w:t xml:space="preserve"> 6</w:t>
      </w:r>
      <w:r w:rsidR="00754E4E" w:rsidRPr="005256B2">
        <w:rPr>
          <w:iCs/>
          <w:noProof/>
          <w:lang w:val="sr-Latn-CS"/>
        </w:rPr>
        <w:t>6</w:t>
      </w:r>
      <w:r w:rsidR="00210F8E" w:rsidRPr="005256B2">
        <w:rPr>
          <w:iCs/>
          <w:noProof/>
          <w:lang w:val="sr-Latn-CS"/>
        </w:rPr>
        <w:t>)</w:t>
      </w:r>
      <w:r w:rsidR="00210F8E" w:rsidRPr="005256B2">
        <w:rPr>
          <w:i/>
          <w:noProof/>
          <w:lang w:val="sr-Latn-CS"/>
        </w:rPr>
        <w:t xml:space="preserve"> </w:t>
      </w:r>
      <w:r w:rsidR="00754E4E" w:rsidRPr="005256B2">
        <w:rPr>
          <w:b/>
          <w:i/>
          <w:noProof/>
          <w:lang w:val="sr-Latn-CS"/>
        </w:rPr>
        <w:t xml:space="preserve">60 </w:t>
      </w:r>
      <w:r>
        <w:rPr>
          <w:b/>
          <w:i/>
          <w:noProof/>
          <w:lang w:val="sr-Latn-CS"/>
        </w:rPr>
        <w:t>glasova</w:t>
      </w:r>
      <w:r w:rsidR="00210F8E" w:rsidRPr="005256B2">
        <w:rPr>
          <w:b/>
          <w:i/>
          <w:noProof/>
          <w:lang w:val="sr-Latn-CS"/>
        </w:rPr>
        <w:t xml:space="preserve"> </w:t>
      </w:r>
      <w:r>
        <w:rPr>
          <w:b/>
          <w:i/>
          <w:noProof/>
          <w:lang w:val="sr-Latn-CS"/>
        </w:rPr>
        <w:t>za</w:t>
      </w:r>
      <w:r w:rsidR="00210F8E" w:rsidRPr="005256B2">
        <w:rPr>
          <w:b/>
          <w:i/>
          <w:noProof/>
          <w:lang w:val="sr-Latn-CS"/>
        </w:rPr>
        <w:t xml:space="preserve">, </w:t>
      </w:r>
      <w:r>
        <w:rPr>
          <w:b/>
          <w:i/>
          <w:noProof/>
          <w:lang w:val="sr-Latn-CS"/>
        </w:rPr>
        <w:t>nijednim</w:t>
      </w:r>
      <w:r w:rsidR="00754E4E" w:rsidRPr="005256B2">
        <w:rPr>
          <w:b/>
          <w:i/>
          <w:noProof/>
          <w:lang w:val="sr-Latn-CS"/>
        </w:rPr>
        <w:t xml:space="preserve"> </w:t>
      </w:r>
      <w:r>
        <w:rPr>
          <w:b/>
          <w:i/>
          <w:noProof/>
          <w:lang w:val="sr-Latn-CS"/>
        </w:rPr>
        <w:t>protiv</w:t>
      </w:r>
      <w:r w:rsidR="00210F8E" w:rsidRPr="005256B2">
        <w:rPr>
          <w:b/>
          <w:i/>
          <w:noProof/>
          <w:lang w:val="sr-Latn-CS"/>
        </w:rPr>
        <w:t xml:space="preserve"> </w:t>
      </w:r>
      <w:r>
        <w:rPr>
          <w:b/>
          <w:i/>
          <w:noProof/>
          <w:lang w:val="sr-Latn-CS"/>
        </w:rPr>
        <w:t>i</w:t>
      </w:r>
      <w:r w:rsidR="00210F8E" w:rsidRPr="005256B2">
        <w:rPr>
          <w:b/>
          <w:i/>
          <w:noProof/>
          <w:lang w:val="sr-Latn-CS"/>
        </w:rPr>
        <w:t xml:space="preserve"> </w:t>
      </w:r>
      <w:r w:rsidR="00754E4E" w:rsidRPr="005256B2">
        <w:rPr>
          <w:rFonts w:eastAsia="Calibri"/>
          <w:b/>
          <w:bCs/>
          <w:i/>
          <w:iCs/>
          <w:noProof/>
          <w:lang w:val="sr-Latn-CS"/>
        </w:rPr>
        <w:t>6</w:t>
      </w:r>
      <w:r w:rsidR="00210F8E" w:rsidRPr="005256B2">
        <w:rPr>
          <w:rFonts w:eastAsia="Calibri"/>
          <w:b/>
          <w:bCs/>
          <w:i/>
          <w:iCs/>
          <w:noProof/>
          <w:lang w:val="sr-Latn-CS"/>
        </w:rPr>
        <w:t xml:space="preserve"> </w:t>
      </w:r>
      <w:r>
        <w:rPr>
          <w:rFonts w:eastAsia="Calibri"/>
          <w:b/>
          <w:bCs/>
          <w:i/>
          <w:iCs/>
          <w:noProof/>
          <w:lang w:val="sr-Latn-CS"/>
        </w:rPr>
        <w:t>poslanika</w:t>
      </w:r>
      <w:r w:rsidR="00210F8E" w:rsidRPr="005256B2">
        <w:rPr>
          <w:rFonts w:eastAsia="Calibri"/>
          <w:b/>
          <w:bCs/>
          <w:i/>
          <w:iCs/>
          <w:noProof/>
          <w:lang w:val="sr-Latn-CS"/>
        </w:rPr>
        <w:t xml:space="preserve"> </w:t>
      </w:r>
      <w:r>
        <w:rPr>
          <w:rFonts w:eastAsia="Calibri"/>
          <w:b/>
          <w:bCs/>
          <w:i/>
          <w:iCs/>
          <w:noProof/>
          <w:lang w:val="sr-Latn-CS"/>
        </w:rPr>
        <w:t>se</w:t>
      </w:r>
      <w:r w:rsidR="00210F8E" w:rsidRPr="005256B2">
        <w:rPr>
          <w:rFonts w:eastAsia="Calibri"/>
          <w:b/>
          <w:bCs/>
          <w:i/>
          <w:iCs/>
          <w:noProof/>
          <w:lang w:val="sr-Latn-CS"/>
        </w:rPr>
        <w:t xml:space="preserve"> </w:t>
      </w:r>
      <w:r>
        <w:rPr>
          <w:rFonts w:eastAsia="Calibri"/>
          <w:b/>
          <w:bCs/>
          <w:i/>
          <w:iCs/>
          <w:noProof/>
          <w:lang w:val="sr-Latn-CS"/>
        </w:rPr>
        <w:t>uzdržalo</w:t>
      </w:r>
      <w:r w:rsidR="00210F8E" w:rsidRPr="005256B2">
        <w:rPr>
          <w:rFonts w:eastAsia="Calibri"/>
          <w:b/>
          <w:bCs/>
          <w:i/>
          <w:iCs/>
          <w:noProof/>
          <w:lang w:val="sr-Latn-CS"/>
        </w:rPr>
        <w:t xml:space="preserve"> </w:t>
      </w:r>
      <w:r>
        <w:rPr>
          <w:rFonts w:eastAsia="Calibri"/>
          <w:b/>
          <w:bCs/>
          <w:i/>
          <w:iCs/>
          <w:noProof/>
          <w:lang w:val="sr-Latn-CS"/>
        </w:rPr>
        <w:t>od</w:t>
      </w:r>
      <w:r w:rsidR="00210F8E" w:rsidRPr="005256B2">
        <w:rPr>
          <w:rFonts w:eastAsia="Calibri"/>
          <w:b/>
          <w:bCs/>
          <w:i/>
          <w:iCs/>
          <w:noProof/>
          <w:lang w:val="sr-Latn-CS"/>
        </w:rPr>
        <w:t xml:space="preserve"> </w:t>
      </w:r>
      <w:r>
        <w:rPr>
          <w:rFonts w:eastAsia="Calibri"/>
          <w:b/>
          <w:bCs/>
          <w:i/>
          <w:iCs/>
          <w:noProof/>
          <w:lang w:val="sr-Latn-CS"/>
        </w:rPr>
        <w:t>glasanja</w:t>
      </w:r>
      <w:r w:rsidR="00210F8E" w:rsidRPr="005256B2">
        <w:rPr>
          <w:b/>
          <w:i/>
          <w:iCs/>
          <w:noProof/>
          <w:lang w:val="sr-Latn-CS"/>
        </w:rPr>
        <w:t>.</w:t>
      </w:r>
    </w:p>
    <w:bookmarkEnd w:id="1"/>
    <w:p w:rsidR="00210F8E" w:rsidRPr="005256B2" w:rsidRDefault="005256B2" w:rsidP="00210F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Prešlo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razmatranje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tačaka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Ad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– 1: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Poslanička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pitanja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odgovori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Aktuelni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čas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okviru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ove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učestvovali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Ognjen</w:t>
      </w:r>
      <w:r w:rsidR="00F258F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Bodiroga</w:t>
      </w:r>
      <w:r w:rsidR="00F258F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Đorđe</w:t>
      </w:r>
      <w:r w:rsidR="00F258F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Vučinić</w:t>
      </w:r>
      <w:r w:rsidR="00F258F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Anja</w:t>
      </w:r>
      <w:r w:rsidR="00F258F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Ljubojević</w:t>
      </w:r>
      <w:r w:rsidR="00F258F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Diana</w:t>
      </w:r>
      <w:r w:rsidR="00F258F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Čekić</w:t>
      </w:r>
      <w:r w:rsidR="00F258F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Pero</w:t>
      </w:r>
      <w:r w:rsidR="00F258F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Đurić</w:t>
      </w:r>
      <w:r w:rsidR="00F258F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Mladen</w:t>
      </w:r>
      <w:r w:rsidR="00F258F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Ilić</w:t>
      </w:r>
      <w:r w:rsidR="00F258F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Igor</w:t>
      </w:r>
      <w:r w:rsidR="00F258F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Crnadak</w:t>
      </w:r>
      <w:r w:rsidR="00F258F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Milanko</w:t>
      </w:r>
      <w:r w:rsidR="00F258F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Mihajilica</w:t>
      </w:r>
      <w:r w:rsidR="00F258F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Srđan</w:t>
      </w:r>
      <w:r w:rsidR="00F258F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Mazalica</w:t>
      </w:r>
      <w:r w:rsidR="00F258F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Milan</w:t>
      </w:r>
      <w:r w:rsidR="00AC473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Savanović</w:t>
      </w:r>
      <w:r w:rsidR="00AC473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Nenad</w:t>
      </w:r>
      <w:r w:rsidR="00A835E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Lalović</w:t>
      </w:r>
      <w:r w:rsidR="00A835E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Željko</w:t>
      </w:r>
      <w:r w:rsidR="00A835E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Dubravac</w:t>
      </w:r>
      <w:r w:rsidR="00A835E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Ranka</w:t>
      </w:r>
      <w:r w:rsidR="00A835E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Perić</w:t>
      </w:r>
      <w:r w:rsidR="00A835E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Romić</w:t>
      </w:r>
      <w:r w:rsidR="00A835E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Tomica</w:t>
      </w:r>
      <w:r w:rsidR="00A835E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Stojanović</w:t>
      </w:r>
      <w:r w:rsidR="00A835E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Nebojša</w:t>
      </w:r>
      <w:r w:rsidR="00A835E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Vukanović</w:t>
      </w:r>
      <w:r w:rsidR="00A835E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Maja</w:t>
      </w:r>
      <w:r w:rsidR="00A835E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Dragojević</w:t>
      </w:r>
      <w:r w:rsidR="00A835E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Stojić</w:t>
      </w:r>
      <w:r w:rsidR="001A3E6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Igor</w:t>
      </w:r>
      <w:r w:rsidR="001A3E6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Žunić</w:t>
      </w:r>
      <w:r w:rsidR="001A3E6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Biljana</w:t>
      </w:r>
      <w:r w:rsidR="001A3E6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Petković</w:t>
      </w:r>
      <w:r w:rsidR="001A3E6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Ognjen</w:t>
      </w:r>
      <w:r w:rsidR="001A3E6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Vukojević</w:t>
      </w:r>
      <w:r w:rsidR="001A3E6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Radislav</w:t>
      </w:r>
      <w:r w:rsidR="001A3E6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Dončić</w:t>
      </w:r>
      <w:r w:rsidR="001A3E6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Mirjana</w:t>
      </w:r>
      <w:r w:rsidR="001A3E6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Orašanin</w:t>
      </w:r>
      <w:r w:rsidR="001A3E6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Amir</w:t>
      </w:r>
      <w:r w:rsidR="001A3E6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Hurtić</w:t>
      </w:r>
      <w:r w:rsidR="001A3E6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Slaviša</w:t>
      </w:r>
      <w:r w:rsidR="001A3E6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Marković</w:t>
      </w:r>
      <w:r w:rsidR="001A3E6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Saša</w:t>
      </w:r>
      <w:r w:rsidR="009F521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Grbić</w:t>
      </w:r>
      <w:r w:rsidR="009F521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Tanja</w:t>
      </w:r>
      <w:r w:rsidR="009F521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Vukomanović</w:t>
      </w:r>
      <w:r w:rsidR="009F521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Saša</w:t>
      </w:r>
      <w:r w:rsidR="009F521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Dragić</w:t>
      </w:r>
      <w:r w:rsidR="009F521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Milica</w:t>
      </w:r>
      <w:r w:rsidR="009F521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Ijačić</w:t>
      </w:r>
      <w:r w:rsidR="009F521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Kostadin</w:t>
      </w:r>
      <w:r w:rsidR="009F521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Vasić</w:t>
      </w:r>
      <w:r w:rsidR="009F521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9F521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Mirsad</w:t>
      </w:r>
      <w:r w:rsidR="009F521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Duratović</w:t>
      </w:r>
      <w:r w:rsidR="009F521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:rsidR="00AC473D" w:rsidRPr="005256B2" w:rsidRDefault="00AC473D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AC473D" w:rsidRPr="005256B2" w:rsidRDefault="005256B2" w:rsidP="00AC473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AC473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AC473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prijavio</w:t>
      </w:r>
      <w:r w:rsidR="00AC473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C473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AC473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AC473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231787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Ad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– 2:</w:t>
      </w:r>
      <w:bookmarkStart w:id="3" w:name="_Hlk135906699"/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231787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231787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31787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izmjeni</w:t>
      </w:r>
      <w:r w:rsidR="00231787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231787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31787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bookmarkStart w:id="4" w:name="_Hlk189132328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zaštiti</w:t>
      </w:r>
      <w:r w:rsidR="00231787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lica</w:t>
      </w:r>
      <w:r w:rsidR="00231787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koja</w:t>
      </w:r>
      <w:r w:rsidR="00231787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prijavljuju</w:t>
      </w:r>
      <w:r w:rsidR="00231787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korupciju</w:t>
      </w:r>
      <w:r w:rsidR="00231787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bookmarkEnd w:id="4"/>
      <w:r w:rsidR="00231787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231787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231787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  <w:r w:rsidR="00231787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231787" w:rsidRPr="005256B2" w:rsidRDefault="00231787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31787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Miloš</w:t>
      </w:r>
      <w:r w:rsidR="0023178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Bukejlović</w:t>
      </w:r>
      <w:r w:rsidR="0023178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23178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pravde</w:t>
      </w:r>
      <w:r w:rsidR="0023178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5" w:name="_Hlk135901187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D23A3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D23A3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D23A3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D23A3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D23A3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D23A3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Mirjana</w:t>
      </w:r>
      <w:r w:rsidR="00604CB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Orašanin</w:t>
      </w:r>
      <w:r w:rsidR="00604CB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Tanja</w:t>
      </w:r>
      <w:r w:rsidR="00604CB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Vukomanović</w:t>
      </w:r>
      <w:r w:rsidR="00604CB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604CB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604CB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604CB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604CB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604CB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604CB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Vukota</w:t>
      </w:r>
      <w:r w:rsidR="00604CB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Govedarica</w:t>
      </w:r>
      <w:r w:rsidR="00604CB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Saša</w:t>
      </w:r>
      <w:r w:rsidR="0002181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Grbić</w:t>
      </w:r>
      <w:r w:rsidR="0002181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02181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02181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2181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02181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A0604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D23A34" w:rsidRPr="005256B2" w:rsidRDefault="00D23A34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D23A3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D23A3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D23A3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D23A3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Ilija</w:t>
      </w:r>
      <w:r w:rsidR="00D23A3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Tamindžija</w:t>
      </w:r>
      <w:r w:rsidR="00D23A3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604CB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02181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2181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02181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02181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51454" w:rsidRPr="005256B2" w:rsidRDefault="00251454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51454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25145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5145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25145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bookmarkEnd w:id="5"/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bookmarkEnd w:id="3"/>
    <w:p w:rsidR="009D3BBA" w:rsidRPr="005256B2" w:rsidRDefault="005256B2" w:rsidP="009D3BB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D3BBA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9D3BBA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D3BBA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9D3BBA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9D3BBA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D3BBA" w:rsidRPr="005256B2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5.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novembra</w:t>
      </w:r>
      <w:r w:rsidR="009D3BBA" w:rsidRPr="005256B2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9D3BB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9D3BB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D3BB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9D3BB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9D3BB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D3BB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9D3BB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9D3BB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9D3BBA" w:rsidRPr="005256B2" w:rsidRDefault="009D3BBA" w:rsidP="009D3BB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9D3BBA" w:rsidRPr="005256B2" w:rsidRDefault="005256B2" w:rsidP="009D3B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</w:t>
      </w:r>
      <w:r w:rsidR="009D3BBA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9D3BBA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izmjeni</w:t>
      </w:r>
      <w:r w:rsidR="009D3BBA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9D3BBA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9D3BBA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zaštiti</w:t>
      </w:r>
      <w:r w:rsidR="00EE5E33" w:rsidRPr="005256B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lica</w:t>
      </w:r>
      <w:r w:rsidR="00EE5E33" w:rsidRPr="005256B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koja</w:t>
      </w:r>
      <w:r w:rsidR="00EE5E33" w:rsidRPr="005256B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prijavljuju</w:t>
      </w:r>
      <w:r w:rsidR="00EE5E33" w:rsidRPr="005256B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korupciju</w:t>
      </w:r>
      <w:r w:rsidR="00EE5E33" w:rsidRPr="005256B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usvojen</w:t>
      </w:r>
      <w:r w:rsidR="009D3BBA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9D3BBA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sa</w:t>
      </w:r>
      <w:r w:rsidR="009D3BBA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9D3BB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prisutno</w:t>
      </w:r>
      <w:r w:rsidR="009D3BB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E5E3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6</w:t>
      </w:r>
      <w:r w:rsidR="009D3BB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glasalo</w:t>
      </w:r>
      <w:r w:rsidR="009D3BB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E5E3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69</w:t>
      </w:r>
      <w:r w:rsidR="009D3BB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 w:rsidR="009D3BBA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4</w:t>
      </w:r>
      <w:r w:rsidR="00EE5E33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9</w:t>
      </w:r>
      <w:r w:rsidR="009D3BBA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glasova</w:t>
      </w:r>
      <w:r w:rsidR="009D3BBA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za</w:t>
      </w:r>
      <w:r w:rsidR="009D3BBA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EE5E33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13</w:t>
      </w:r>
      <w:r w:rsidR="009D3BBA" w:rsidRPr="005256B2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protiv</w:t>
      </w:r>
      <w:r w:rsidR="009D3BBA" w:rsidRPr="005256B2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i</w:t>
      </w:r>
      <w:r w:rsidR="009D3BBA" w:rsidRPr="005256B2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E5E33" w:rsidRPr="005256B2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7</w:t>
      </w:r>
      <w:r w:rsidR="009D3BBA" w:rsidRPr="005256B2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poslanika</w:t>
      </w:r>
      <w:r w:rsidR="009D3BBA" w:rsidRPr="005256B2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se</w:t>
      </w:r>
      <w:r w:rsidR="009D3BBA" w:rsidRPr="005256B2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uzdržalo</w:t>
      </w:r>
      <w:r w:rsidR="009D3BBA" w:rsidRPr="005256B2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od</w:t>
      </w:r>
      <w:r w:rsidR="009D3BBA" w:rsidRPr="005256B2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glasanja</w:t>
      </w:r>
      <w:r w:rsidR="009D3BBA" w:rsidRPr="005256B2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.    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3: </w:t>
      </w:r>
      <w:bookmarkStart w:id="6" w:name="_Hlk135986295"/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A85FF6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A85FF6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bookmarkStart w:id="7" w:name="_Hlk189132670"/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A85FF6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izmjeni</w:t>
      </w:r>
      <w:r w:rsidR="00A85FF6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A85FF6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A85FF6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posebnom</w:t>
      </w:r>
      <w:r w:rsidR="00A85FF6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postupku</w:t>
      </w:r>
      <w:r w:rsidR="00A85FF6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eksproprijacije</w:t>
      </w:r>
      <w:r w:rsidR="00A85FF6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radi</w:t>
      </w:r>
      <w:r w:rsidR="00A85FF6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izgradnje</w:t>
      </w:r>
      <w:r w:rsidR="00A85FF6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aerodroma</w:t>
      </w:r>
      <w:r w:rsidR="00A85FF6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A85FF6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Trebinj</w:t>
      </w:r>
      <w:bookmarkEnd w:id="7"/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A85FF6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</w:t>
      </w:r>
      <w:r w:rsidR="00A85FF6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hitnom</w:t>
      </w:r>
      <w:r w:rsidR="00A85FF6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postupku</w:t>
      </w:r>
    </w:p>
    <w:p w:rsidR="00BD45EF" w:rsidRPr="005256B2" w:rsidRDefault="00BD45EF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BD45E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BD45E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Dragan</w:t>
      </w:r>
      <w:r w:rsidR="00BD45E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Stanković</w:t>
      </w:r>
      <w:r w:rsidR="00BD45E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direktor</w:t>
      </w:r>
      <w:r w:rsidR="00BD45E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Republičke</w:t>
      </w:r>
      <w:r w:rsidR="00BD45E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uprave</w:t>
      </w:r>
      <w:r w:rsidR="00BD45E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D45E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geodetske</w:t>
      </w:r>
      <w:r w:rsidR="00BD45E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D45E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imovinsko</w:t>
      </w:r>
      <w:r w:rsidR="00CC25E1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-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pravne</w:t>
      </w:r>
      <w:r w:rsidR="00BD45E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BD45E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BD45E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BD45E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BD45E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Milica</w:t>
      </w:r>
      <w:r w:rsidR="00373D5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Ijačić</w:t>
      </w:r>
      <w:r w:rsidR="00373D5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373D5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373D5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373D5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520BC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20BC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Vukota</w:t>
      </w:r>
      <w:r w:rsidR="00520BC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Biljana</w:t>
      </w:r>
      <w:r w:rsidR="00373D5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Petković</w:t>
      </w:r>
      <w:r w:rsidR="00373D5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373D5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373D5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Milica</w:t>
      </w:r>
      <w:r w:rsidR="00373D5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Ijačić</w:t>
      </w:r>
      <w:r w:rsidR="00520BC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20BC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373D5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520BC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373D5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25145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25145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Dragan</w:t>
      </w:r>
      <w:r w:rsidR="0025145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Stanković</w:t>
      </w:r>
      <w:r w:rsidR="0025145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direktor</w:t>
      </w:r>
      <w:r w:rsidR="0025145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Republičke</w:t>
      </w:r>
      <w:r w:rsidR="0025145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uprave</w:t>
      </w:r>
      <w:r w:rsidR="0025145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5145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geodetske</w:t>
      </w:r>
      <w:r w:rsidR="0025145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5145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imovinsko</w:t>
      </w:r>
      <w:r w:rsidR="00CC25E1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-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pravne</w:t>
      </w:r>
      <w:r w:rsidR="0025145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poslove</w:t>
      </w:r>
      <w:r w:rsidR="0025145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51454" w:rsidRPr="005256B2" w:rsidRDefault="00251454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210F8E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51454" w:rsidRPr="005256B2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5.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novembra</w:t>
      </w:r>
      <w:r w:rsidR="00210F8E" w:rsidRPr="005256B2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izmjeni</w:t>
      </w:r>
      <w:r w:rsidR="00EC0DC0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EC0DC0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EC0DC0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posebnom</w:t>
      </w:r>
      <w:r w:rsidR="00EC0DC0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postupku</w:t>
      </w:r>
      <w:r w:rsidR="00EC0DC0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eksproprijacije</w:t>
      </w:r>
      <w:r w:rsidR="00EC0DC0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radi</w:t>
      </w:r>
      <w:r w:rsidR="00EC0DC0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izgradnje</w:t>
      </w:r>
      <w:r w:rsidR="00EC0DC0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aerodroma</w:t>
      </w:r>
      <w:r w:rsidR="00EC0DC0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EC0DC0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Trebinju</w:t>
      </w:r>
      <w:r w:rsidR="00EC0DC0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usvojen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sa</w:t>
      </w:r>
      <w:r w:rsidR="00210F8E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C0DC0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6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glasalo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C0DC0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64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 w:rsidR="00EC0DC0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61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glasom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za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nijednim</w:t>
      </w:r>
      <w:r w:rsidR="00376A75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protiv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i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376A75" w:rsidRPr="005256B2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3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poslanika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su</w:t>
      </w:r>
      <w:r w:rsidR="00CC25E1" w:rsidRPr="005256B2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se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uzdržala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od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glasanja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.    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4: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376A75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376A75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76A75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samostalnim</w:t>
      </w:r>
      <w:r w:rsidR="00376A75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preduzetnicima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376A75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Vojin</w:t>
      </w:r>
      <w:r w:rsidR="00376A7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Mitrović</w:t>
      </w:r>
      <w:r w:rsidR="00376A7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376A7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privrede</w:t>
      </w:r>
      <w:r w:rsidR="00376A7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76A7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preduzetništva</w:t>
      </w:r>
      <w:r w:rsidR="00376A7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376A75" w:rsidRPr="005256B2" w:rsidRDefault="00376A75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FC43E7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učestvovao</w:t>
      </w:r>
      <w:r w:rsidR="00376A7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FC43E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Vojin</w:t>
      </w:r>
      <w:r w:rsidR="00FC43E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Mitrović</w:t>
      </w:r>
      <w:r w:rsidR="00FC43E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FC43E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privrede</w:t>
      </w:r>
      <w:r w:rsidR="00FC43E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FC43E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preduzetništva</w:t>
      </w:r>
      <w:r w:rsidR="00FC43E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210F8E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FC43E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5.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novembra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samostalnim</w:t>
      </w:r>
      <w:r w:rsidR="00FC43E7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preduztnicima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C739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C739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67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7C739D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1</w:t>
      </w:r>
      <w:r w:rsidR="007C739D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8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7C739D" w:rsidRPr="005256B2" w:rsidRDefault="007C739D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7C739D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5: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7C739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7C739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7C739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dopuni</w:t>
      </w:r>
      <w:r w:rsidR="007C739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7C739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7C739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upotrebi</w:t>
      </w:r>
      <w:r w:rsidR="007C739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zastave</w:t>
      </w:r>
      <w:r w:rsidR="007C739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grba</w:t>
      </w:r>
      <w:r w:rsidR="007C739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7C739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himne</w:t>
      </w:r>
      <w:r w:rsidR="007C739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7C739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</w:t>
      </w:r>
      <w:r w:rsidR="007C739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Nenada</w:t>
      </w:r>
      <w:r w:rsidR="007C739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Stevandića</w:t>
      </w:r>
      <w:r w:rsidR="007C739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predsjednika</w:t>
      </w:r>
      <w:r w:rsidR="007C739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Narodne</w:t>
      </w:r>
      <w:r w:rsidR="007C739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skupštine</w:t>
      </w:r>
    </w:p>
    <w:p w:rsidR="007C739D" w:rsidRPr="005256B2" w:rsidRDefault="007C739D" w:rsidP="007C73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93729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3729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</w:t>
      </w:r>
      <w:r w:rsidR="0093729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93729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93729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93729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93729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93729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93729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93729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93729B" w:rsidRPr="005256B2" w:rsidRDefault="0093729B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93729B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</w:t>
      </w:r>
      <w:r w:rsidR="00861B7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otvaranja</w:t>
      </w:r>
      <w:r w:rsidR="00861B7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rasprave</w:t>
      </w:r>
      <w:r w:rsidR="00861B7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861B7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predloženom</w:t>
      </w:r>
      <w:r w:rsidR="00861B7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zakonu</w:t>
      </w:r>
      <w:r w:rsidR="00861B7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861B7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61B7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</w:t>
      </w:r>
      <w:r w:rsidR="00861B7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zahtjev</w:t>
      </w:r>
      <w:r w:rsidR="00861B7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Kluba</w:t>
      </w:r>
      <w:r w:rsidR="00861B7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861B7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SDS</w:t>
      </w:r>
      <w:r w:rsidR="00861B7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dao</w:t>
      </w:r>
      <w:r w:rsidR="00861B7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pauzu</w:t>
      </w:r>
      <w:r w:rsidR="00861B7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861B7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15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minuta</w:t>
      </w:r>
      <w:r w:rsidR="00861B7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861B77" w:rsidRPr="005256B2" w:rsidRDefault="00861B77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Ramiz</w:t>
      </w:r>
      <w:r w:rsidR="00861B7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Salkić</w:t>
      </w:r>
      <w:r w:rsidR="00861B7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Mirsad</w:t>
      </w:r>
      <w:r w:rsidR="002F34E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Duratović</w:t>
      </w:r>
      <w:r w:rsidR="002F34E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DB5CE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DB5CE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Saša</w:t>
      </w:r>
      <w:r w:rsidR="00DB5CE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Grbić</w:t>
      </w:r>
      <w:r w:rsidR="00DB5CE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DB5CE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DB5CE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DB5CE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475B6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75B6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DB5CE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DB5CE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D55219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Krivi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Ramiz</w:t>
      </w:r>
      <w:r w:rsidR="00D55219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Salkić</w:t>
      </w:r>
      <w:r w:rsidR="00D55219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2F34E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2F34E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</w:p>
    <w:p w:rsidR="00D55219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</w:t>
      </w:r>
      <w:r w:rsidR="00E15AC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2F34E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475B6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75B6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Amir</w:t>
      </w:r>
      <w:r w:rsidR="002F34E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Hurtić</w:t>
      </w:r>
      <w:r w:rsidR="00475B6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2F34E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DB5CE8" w:rsidRPr="005256B2" w:rsidRDefault="00DB5CE8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475B6E" w:rsidRPr="005256B2" w:rsidRDefault="005256B2" w:rsidP="00475B6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ovim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tačkama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475B6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75B6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</w:t>
      </w:r>
      <w:r w:rsidR="00475B6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475B6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475B6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475B6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475B6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475B6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475B6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475B6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210F8E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475B6E" w:rsidRPr="005256B2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5.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novembra</w:t>
      </w:r>
      <w:r w:rsidR="00210F8E" w:rsidRPr="005256B2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</w:t>
      </w:r>
      <w:r w:rsidR="005F49C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5F49C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dopuni</w:t>
      </w:r>
      <w:r w:rsidR="005F49C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5F49C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5F49C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upotrebi</w:t>
      </w:r>
      <w:r w:rsidR="005F49C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zastave</w:t>
      </w:r>
      <w:r w:rsidR="005F49C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grba</w:t>
      </w:r>
      <w:r w:rsidR="005F49C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5F49C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himne</w:t>
      </w:r>
      <w:r w:rsidR="005F49C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F49C0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F49C0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69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5F49C0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61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glasom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5F49C0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F49C0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E15AC2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5F49C0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28471A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28471A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28471A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izmjenama</w:t>
      </w:r>
      <w:r w:rsidR="0028471A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28471A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28471A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sprovođenju</w:t>
      </w:r>
      <w:r w:rsidR="0028471A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odluka</w:t>
      </w:r>
      <w:r w:rsidR="0028471A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Komisije</w:t>
      </w:r>
      <w:r w:rsidR="0028471A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28471A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zaštitu</w:t>
      </w:r>
      <w:r w:rsidR="0028471A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nacionalnih</w:t>
      </w:r>
      <w:r w:rsidR="0028471A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spomenika</w:t>
      </w:r>
      <w:r w:rsidR="0028471A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ustanovljene</w:t>
      </w:r>
      <w:r w:rsidR="0028471A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28471A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skladu</w:t>
      </w:r>
      <w:r w:rsidR="0028471A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sa</w:t>
      </w:r>
      <w:r w:rsidR="0028471A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Aneksom</w:t>
      </w:r>
      <w:r w:rsidR="0028471A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8.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Opšteg</w:t>
      </w:r>
      <w:r w:rsidR="0028471A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okvirnog</w:t>
      </w:r>
      <w:r w:rsidR="0028471A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sporazuma</w:t>
      </w:r>
      <w:r w:rsidR="0028471A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28471A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mir</w:t>
      </w:r>
      <w:r w:rsidR="0028471A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28471A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Bosni</w:t>
      </w:r>
      <w:r w:rsidR="0028471A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28471A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Hercegovini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28471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8471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Željka</w:t>
      </w:r>
      <w:r w:rsidR="0028471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Stojičić</w:t>
      </w:r>
      <w:r w:rsidR="0028471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prosvjete</w:t>
      </w:r>
      <w:r w:rsidR="0028471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8471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kulture</w:t>
      </w:r>
      <w:r w:rsidR="0028471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017410" w:rsidRPr="005256B2" w:rsidRDefault="00017410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65660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017410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017410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017410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017410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8E5666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E5666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017410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8E5666" w:rsidRPr="005256B2" w:rsidRDefault="008E566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8E5666" w:rsidRPr="005256B2" w:rsidRDefault="005256B2" w:rsidP="008E566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8E5666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8E5666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8E5666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8E5666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imao</w:t>
      </w:r>
      <w:r w:rsidR="008E5666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E5666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8E5666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8E5666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8E5666" w:rsidRPr="005256B2" w:rsidRDefault="008E566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  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46760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6760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Željka</w:t>
      </w:r>
      <w:r w:rsidR="0046760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Stojičić</w:t>
      </w:r>
      <w:r w:rsidR="0046760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prosvjete</w:t>
      </w:r>
      <w:r w:rsidR="0046760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6760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kulture</w:t>
      </w:r>
      <w:r w:rsidR="0046760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46760F" w:rsidRPr="005256B2" w:rsidRDefault="0046760F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210F8E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46760F" w:rsidRPr="005256B2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5.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novembra</w:t>
      </w:r>
      <w:r w:rsidR="00210F8E" w:rsidRPr="005256B2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</w:t>
      </w:r>
      <w:r w:rsidR="0046760F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46760F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izmjenama</w:t>
      </w:r>
      <w:r w:rsidR="0046760F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46760F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46760F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sprovođenju</w:t>
      </w:r>
      <w:r w:rsidR="0046760F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odluka</w:t>
      </w:r>
      <w:r w:rsidR="0046760F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Komisije</w:t>
      </w:r>
      <w:r w:rsidR="0046760F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46760F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zaštitu</w:t>
      </w:r>
      <w:r w:rsidR="0046760F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nacionalnih</w:t>
      </w:r>
      <w:r w:rsidR="0046760F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spomenika</w:t>
      </w:r>
      <w:r w:rsidR="0046760F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ustanovljene</w:t>
      </w:r>
      <w:r w:rsidR="0046760F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46760F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skladu</w:t>
      </w:r>
      <w:r w:rsidR="0046760F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sa</w:t>
      </w:r>
      <w:r w:rsidR="0046760F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Aneksom</w:t>
      </w:r>
      <w:r w:rsidR="0046760F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8.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Opšteg</w:t>
      </w:r>
      <w:r w:rsidR="0046760F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okvirnog</w:t>
      </w:r>
      <w:r w:rsidR="0046760F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sporazuma</w:t>
      </w:r>
      <w:r w:rsidR="0046760F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46760F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mir</w:t>
      </w:r>
      <w:r w:rsidR="0046760F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46760F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Bosni</w:t>
      </w:r>
      <w:r w:rsidR="0046760F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46760F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Hercegovini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4006EC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4006EC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67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4006EC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66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4006EC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7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Nacrt</w:t>
      </w:r>
      <w:r w:rsidR="00D11D8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D11D8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11D8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D11D8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D11D8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11D8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stranim</w:t>
      </w:r>
      <w:r w:rsidR="00D11D8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ulaganjima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66CF" w:rsidRPr="005256B2" w:rsidRDefault="005256B2" w:rsidP="002166C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8" w:name="_Hlk159327141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2166C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66C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Vojin</w:t>
      </w:r>
      <w:r w:rsidR="002166C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Mitrović</w:t>
      </w:r>
      <w:r w:rsidR="002166C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2166C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privrede</w:t>
      </w:r>
      <w:r w:rsidR="002166C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166C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preduzetništva</w:t>
      </w:r>
      <w:r w:rsidR="002166C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66CF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E15AC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2166C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66C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2166C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2166C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Ranka</w:t>
      </w:r>
      <w:r w:rsidR="002166C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Perić</w:t>
      </w:r>
      <w:r w:rsidR="002166C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Romić</w:t>
      </w:r>
      <w:r w:rsidR="002166C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Mirjana</w:t>
      </w:r>
      <w:r w:rsidR="002166C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Orašanin</w:t>
      </w:r>
      <w:r w:rsidR="002166C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2166C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2166C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1974D9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1974D9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Nedeljko</w:t>
      </w:r>
      <w:r w:rsidR="001974D9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Glamočak</w:t>
      </w:r>
      <w:r w:rsidR="001974D9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1974D9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1974D9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1974D9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Lalović</w:t>
      </w:r>
      <w:r w:rsidR="00445D46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445D46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445D46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445D46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9A137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A137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Mladen</w:t>
      </w:r>
      <w:r w:rsidR="00445D46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Ilić</w:t>
      </w:r>
      <w:r w:rsidR="009A137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445D46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2166CF" w:rsidRPr="005256B2" w:rsidRDefault="002166CF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2166C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2166C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2166C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2166C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2166C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66C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  <w:r w:rsidR="00E15AC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2166C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Žunić</w:t>
      </w:r>
      <w:r w:rsidR="002166C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1974D9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1974D9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1974D9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1974D9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2166C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445D46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Strahinja</w:t>
      </w:r>
      <w:r w:rsidR="00445D46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Bašević</w:t>
      </w:r>
      <w:r w:rsidR="00445D46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Mladen</w:t>
      </w:r>
      <w:r w:rsidR="00445D46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Ilić</w:t>
      </w:r>
      <w:r w:rsidR="009A137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A137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Ilija</w:t>
      </w:r>
      <w:r w:rsidR="009A137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Tamindžija</w:t>
      </w:r>
      <w:r w:rsidR="009A137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445D46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Povredu</w:t>
      </w:r>
      <w:r w:rsidR="00445D46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445D46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prijavio</w:t>
      </w:r>
      <w:r w:rsidR="009A137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45D46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445D46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E15AC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10F8E" w:rsidRPr="005256B2" w:rsidRDefault="00210F8E" w:rsidP="00210F8E">
      <w:pPr>
        <w:spacing w:after="0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9A1372" w:rsidRPr="005256B2" w:rsidRDefault="005256B2" w:rsidP="009A13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Vojin</w:t>
      </w:r>
      <w:r w:rsidR="009A137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Mitrović</w:t>
      </w:r>
      <w:r w:rsidR="009A137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9A137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privrede</w:t>
      </w:r>
      <w:r w:rsidR="009A137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A137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preduzetništva</w:t>
      </w:r>
      <w:r w:rsidR="009A137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9A1372" w:rsidRPr="005256B2" w:rsidRDefault="009A1372" w:rsidP="009A13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A17D6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9A1372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5.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novembra</w:t>
      </w:r>
      <w:r w:rsidR="009A137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Nacrtu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Nacrt</w:t>
      </w:r>
      <w:r w:rsidR="00E15AC2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C972B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972B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C972B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C972B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972B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stranim</w:t>
      </w:r>
      <w:r w:rsidR="00C972B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ulaganjima</w:t>
      </w:r>
      <w:r w:rsidR="00C972BD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9" w:name="_Hlk152160079"/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972B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972B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68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972BD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49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C972BD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972BD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19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8A0259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</w:t>
      </w:r>
      <w:bookmarkEnd w:id="9"/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bookmarkEnd w:id="8"/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bookmarkEnd w:id="6"/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8A0259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8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:</w:t>
      </w:r>
      <w:r w:rsidR="008A0259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Nacrt</w:t>
      </w:r>
      <w:r w:rsidR="008A0259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8A0259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8A0259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izmjenama</w:t>
      </w:r>
      <w:r w:rsidR="008A0259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8A0259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dopunama</w:t>
      </w:r>
      <w:r w:rsidR="008A0259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Krivičnog</w:t>
      </w:r>
      <w:r w:rsidR="008A0259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zakonika</w:t>
      </w:r>
      <w:r w:rsidR="008A0259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8A0259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10" w:name="_Hlk159327270"/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Miloš</w:t>
      </w:r>
      <w:r w:rsidR="008A0259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Bukejlović</w:t>
      </w:r>
      <w:r w:rsidR="008A0259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8A0259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pravde</w:t>
      </w:r>
      <w:r w:rsidR="008A0259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8E431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8E431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Tanja</w:t>
      </w:r>
      <w:r w:rsidR="008E431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Vukomanović</w:t>
      </w:r>
      <w:r w:rsidR="008E431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Biljana</w:t>
      </w:r>
      <w:r w:rsidR="008E431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Petković</w:t>
      </w:r>
      <w:r w:rsidR="008E431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8E431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8E431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F4683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F4683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F4683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Dragojević</w:t>
      </w:r>
      <w:r w:rsidR="00F4683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Stojić</w:t>
      </w:r>
      <w:r w:rsidR="00F4683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F4683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FA1F46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FA1F46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F4683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65660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8E431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8E431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8E431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Tanja</w:t>
      </w:r>
      <w:r w:rsidR="008E431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Vukomanović</w:t>
      </w:r>
      <w:r w:rsidR="008E431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</w:t>
      </w:r>
      <w:r w:rsidR="00E15AC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8E431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8E431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8E431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F4683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Anja</w:t>
      </w:r>
      <w:r w:rsidR="00F4683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Ljubojević</w:t>
      </w:r>
      <w:r w:rsidR="00F4683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F4683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F4683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F4683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FA1F46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FA1F46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Damjan</w:t>
      </w:r>
      <w:r w:rsidR="00F4683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Škipina</w:t>
      </w:r>
      <w:r w:rsidR="00FA1F46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F4683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AC569A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Miloš</w:t>
      </w:r>
      <w:r w:rsidR="00AC569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Bukejlović</w:t>
      </w:r>
      <w:r w:rsidR="00AC569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AC569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pravde</w:t>
      </w:r>
      <w:r w:rsidR="00AC569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210F8E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AC569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5.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novembra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Nacrtu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10F8E" w:rsidRPr="005256B2" w:rsidRDefault="00210F8E" w:rsidP="00210F8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Nacrt</w:t>
      </w:r>
      <w:r w:rsidR="001247ED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1247ED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1247ED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izmjenama</w:t>
      </w:r>
      <w:r w:rsidR="001247ED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247ED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dopunama</w:t>
      </w:r>
      <w:r w:rsidR="001247ED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Krivičnog</w:t>
      </w:r>
      <w:r w:rsidR="001247ED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zakonika</w:t>
      </w:r>
      <w:r w:rsidR="001247ED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1247ED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1247ED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F6D9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F6D9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69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210F8E" w:rsidRPr="005256B2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F6D93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59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4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F6D93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210F8E" w:rsidRPr="005256B2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</w:t>
      </w:r>
      <w:r w:rsidR="005F6D93" w:rsidRPr="005256B2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9</w:t>
      </w:r>
      <w:r w:rsidR="00210F8E" w:rsidRPr="005256B2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:</w:t>
      </w:r>
      <w:r w:rsidR="00210F8E" w:rsidRPr="005256B2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Nacrt</w:t>
      </w:r>
      <w:r w:rsidR="005F6D9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5F6D9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5F6D9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5F6D9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5F6D9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dopunama</w:t>
      </w:r>
      <w:r w:rsidR="005F6D9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5F6D9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5F6D9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sudskoj</w:t>
      </w:r>
      <w:r w:rsidR="005F6D9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policiji</w:t>
      </w:r>
      <w:r w:rsidR="005F6D9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5F6D9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</w:p>
    <w:p w:rsidR="005F6D93" w:rsidRPr="005256B2" w:rsidRDefault="005F6D93" w:rsidP="00210F8E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:rsidR="00A61D81" w:rsidRPr="005256B2" w:rsidRDefault="005256B2" w:rsidP="00A61D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A61D81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A61D81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A61D81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A61D81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A61D81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A61D81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61D81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Miloš</w:t>
      </w:r>
      <w:r w:rsidR="00A61D81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Bukejlović</w:t>
      </w:r>
      <w:r w:rsidR="00A61D81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A61D81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pravde</w:t>
      </w:r>
      <w:r w:rsidR="00A61D81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A61D81" w:rsidRPr="005256B2" w:rsidRDefault="00A61D81" w:rsidP="00A61D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učestvovao</w:t>
      </w:r>
      <w:r w:rsidR="00615D5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615D5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Savanović</w:t>
      </w:r>
      <w:r w:rsidR="00615D5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615D5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615D5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Miloš</w:t>
      </w:r>
      <w:r w:rsidR="00615D5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Bukejlović</w:t>
      </w:r>
      <w:r w:rsidR="00615D5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615D5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pravde</w:t>
      </w:r>
      <w:r w:rsidR="00615D5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615D55" w:rsidRPr="005256B2" w:rsidRDefault="00615D55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210F8E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15D5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5.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novembra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Nacrtu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916E4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916E43" w:rsidRPr="005256B2" w:rsidRDefault="005256B2" w:rsidP="00916E43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Nacrt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916E4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916E4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916E4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916E4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dopunama</w:t>
      </w:r>
      <w:r w:rsidR="00916E4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916E4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916E4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sudskoj</w:t>
      </w:r>
      <w:r w:rsidR="00916E4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policiji</w:t>
      </w:r>
      <w:r w:rsidR="00916E4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916E4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16E4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69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16E4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69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916E43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1</w:t>
      </w:r>
      <w:r w:rsidR="00F00848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210F8E" w:rsidRPr="005256B2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1</w:t>
      </w:r>
      <w:r w:rsidR="00F00848" w:rsidRPr="005256B2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0</w:t>
      </w:r>
      <w:r w:rsidR="00210F8E" w:rsidRPr="005256B2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:</w:t>
      </w:r>
      <w:r w:rsidR="00210F8E" w:rsidRPr="005256B2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Nacrt</w:t>
      </w:r>
      <w:r w:rsidR="00F0084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bookmarkStart w:id="11" w:name="_Hlk189134953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F0084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0084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F0084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F0084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dopunama</w:t>
      </w:r>
      <w:r w:rsidR="00F0084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F0084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0084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razvoju</w:t>
      </w:r>
      <w:r w:rsidR="00F0084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malih</w:t>
      </w:r>
      <w:r w:rsidR="00F0084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F0084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srednjih</w:t>
      </w:r>
      <w:r w:rsidR="00F0084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preduzeća</w:t>
      </w:r>
    </w:p>
    <w:bookmarkEnd w:id="11"/>
    <w:p w:rsidR="00210F8E" w:rsidRPr="005256B2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Vojin</w:t>
      </w:r>
      <w:r w:rsidR="00205C3F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Mitrović</w:t>
      </w:r>
      <w:r w:rsidR="00205C3F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205C3F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privrede</w:t>
      </w:r>
      <w:r w:rsidR="00205C3F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05C3F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preduzetništva</w:t>
      </w:r>
      <w:r w:rsidR="00205C3F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Diana</w:t>
      </w:r>
      <w:r w:rsidR="00205C3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Čekić</w:t>
      </w:r>
      <w:r w:rsidR="00205C3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Saša</w:t>
      </w:r>
      <w:r w:rsidR="00205C3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Grbić</w:t>
      </w:r>
      <w:r w:rsidR="00205C3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05C3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205C3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205C3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Vojin</w:t>
      </w:r>
      <w:r w:rsidR="00205C3F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Mitrović</w:t>
      </w:r>
      <w:r w:rsidR="00205C3F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205C3F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privrede</w:t>
      </w:r>
      <w:r w:rsidR="00205C3F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05C3F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preduzetništva</w:t>
      </w:r>
      <w:r w:rsidR="00205C3F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210F8E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1A532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5.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novembra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Nacrtu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1A532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1A532D" w:rsidRPr="005256B2" w:rsidRDefault="005256B2" w:rsidP="001A53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Nacrt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1A532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1A532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1A532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1A532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dopunama</w:t>
      </w:r>
      <w:r w:rsidR="001A532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1A532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1A532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razvoju</w:t>
      </w:r>
      <w:r w:rsidR="001A532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malih</w:t>
      </w:r>
      <w:r w:rsidR="001A532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1A532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srednjih</w:t>
      </w:r>
      <w:r w:rsidR="001A532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preduzeća</w:t>
      </w: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1A532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69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1A532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9) </w:t>
      </w:r>
      <w:r w:rsidR="001A532D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47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1A532D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22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E15AC2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 </w:t>
      </w: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210F8E" w:rsidRPr="005256B2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1</w:t>
      </w:r>
      <w:r w:rsidR="001A532D" w:rsidRPr="005256B2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1</w:t>
      </w:r>
      <w:r w:rsidR="00210F8E" w:rsidRPr="005256B2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:</w:t>
      </w:r>
      <w:r w:rsidR="00210F8E" w:rsidRPr="005256B2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 </w:t>
      </w:r>
      <w:bookmarkStart w:id="12" w:name="_Hlk189135154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1A532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Komiteta</w:t>
      </w:r>
      <w:r w:rsidR="001A532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1A532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koordinaciju</w:t>
      </w:r>
      <w:r w:rsidR="001A532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nadzora</w:t>
      </w:r>
      <w:r w:rsidR="001A532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finansijskog</w:t>
      </w:r>
      <w:r w:rsidR="001A532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sektora</w:t>
      </w:r>
      <w:r w:rsidR="001A532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1A532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1A532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1A532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godinu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bookmarkEnd w:id="12"/>
    <w:p w:rsidR="00865BE8" w:rsidRPr="005256B2" w:rsidRDefault="005256B2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15AC2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E15AC2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65660B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Komiteta</w:t>
      </w:r>
      <w:r w:rsidR="00E15AC2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E15AC2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koordinaciju</w:t>
      </w:r>
      <w:r w:rsidR="00E15AC2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finansijskog</w:t>
      </w:r>
      <w:r w:rsidR="00E15AC2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sektora</w:t>
      </w:r>
      <w:r w:rsidR="00E15AC2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Snježana</w:t>
      </w:r>
      <w:r w:rsidR="00865BE8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Rudić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865BE8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865BE8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E15AC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C7753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C7753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C7753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C7753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niti</w:t>
      </w:r>
      <w:r w:rsidR="00E15AC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C7753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bilo</w:t>
      </w:r>
      <w:r w:rsidR="00C7753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prijavljenih</w:t>
      </w:r>
      <w:r w:rsidR="00C7753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C7753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poslaničku</w:t>
      </w:r>
      <w:r w:rsidR="00C7753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raspravu</w:t>
      </w:r>
      <w:r w:rsidR="00C7753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niti</w:t>
      </w:r>
      <w:r w:rsidR="00C7753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C7753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bilo</w:t>
      </w:r>
      <w:r w:rsidR="00C7753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završne</w:t>
      </w:r>
      <w:r w:rsidR="00C7753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riječi</w:t>
      </w:r>
      <w:r w:rsidR="00C7753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210F8E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7753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5.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novembra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Izvještaju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C7753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Komiteta</w:t>
      </w:r>
      <w:r w:rsidR="00C7753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C7753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koordinaciju</w:t>
      </w:r>
      <w:r w:rsidR="00C7753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nadzora</w:t>
      </w:r>
      <w:r w:rsidR="00C7753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finansijskog</w:t>
      </w:r>
      <w:r w:rsidR="00C7753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sektora</w:t>
      </w:r>
      <w:r w:rsidR="00C7753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C7753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C7753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C7753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godinu</w:t>
      </w:r>
      <w:r w:rsidR="00C77533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7753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69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7753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8D68F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C77533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49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F81A36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54F50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14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 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554F50" w:rsidRPr="005256B2" w:rsidRDefault="005256B2" w:rsidP="00210F8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210F8E" w:rsidRPr="005256B2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1</w:t>
      </w:r>
      <w:r w:rsidR="00554F50" w:rsidRPr="005256B2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2</w:t>
      </w:r>
      <w:r w:rsidR="00210F8E" w:rsidRPr="005256B2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Izvještaji</w:t>
      </w:r>
      <w:r w:rsidR="00554F5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Agencije</w:t>
      </w:r>
      <w:r w:rsidR="00554F5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554F5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bankarstvo</w:t>
      </w:r>
      <w:r w:rsidR="00554F5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554F5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554F5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:</w:t>
      </w:r>
    </w:p>
    <w:p w:rsidR="001C651E" w:rsidRPr="005256B2" w:rsidRDefault="005256B2" w:rsidP="00210F8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554F5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554F5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554F5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stanju</w:t>
      </w:r>
      <w:r w:rsidR="00554F5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554F5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bankarskom</w:t>
      </w:r>
      <w:r w:rsidR="00554F5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sistemu</w:t>
      </w:r>
      <w:r w:rsidR="00554F5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554F5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554F5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554F5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period</w:t>
      </w:r>
      <w:r w:rsidR="00554F5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554F5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1. 1. 2023.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</w:t>
      </w:r>
      <w:r w:rsidR="00554F5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31. 12. 2023.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</w:t>
      </w:r>
      <w:r w:rsidR="00554F5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554F5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554F5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poslovanju</w:t>
      </w:r>
      <w:r w:rsidR="00554F5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554F5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rezultatima</w:t>
      </w:r>
      <w:r w:rsidR="00554F5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rada</w:t>
      </w:r>
      <w:r w:rsidR="00554F5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554F5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finansijskim</w:t>
      </w:r>
      <w:r w:rsidR="00554F5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izvještajem</w:t>
      </w:r>
      <w:r w:rsidR="00554F5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554F5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period</w:t>
      </w:r>
      <w:r w:rsidR="00554F5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554F5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1. 1. 2023.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</w:t>
      </w:r>
      <w:r w:rsidR="00554F5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31. 12. 2023.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</w:p>
    <w:p w:rsidR="00E15AC2" w:rsidRPr="005256B2" w:rsidRDefault="00E15AC2" w:rsidP="00210F8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1C651E" w:rsidRPr="005256B2" w:rsidRDefault="005256B2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1C651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C651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1C651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Šuput</w:t>
      </w:r>
      <w:r w:rsidR="001C651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direktor</w:t>
      </w:r>
      <w:r w:rsidR="001C651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Agencije</w:t>
      </w:r>
      <w:r w:rsidR="001C651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1C651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bankarstvo</w:t>
      </w:r>
      <w:r w:rsidR="001C651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1C651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1C651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Diana</w:t>
      </w:r>
      <w:r w:rsidR="003778F0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Čekić</w:t>
      </w:r>
      <w:r w:rsidR="003778F0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3778F0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3778F0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3778F0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3778F0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778F0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3778F0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3778F0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3778F0" w:rsidRPr="005256B2" w:rsidRDefault="005256B2" w:rsidP="003778F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3778F0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778F0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3778F0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Šuput</w:t>
      </w:r>
      <w:r w:rsidR="003778F0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direktor</w:t>
      </w:r>
      <w:r w:rsidR="003778F0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Agencije</w:t>
      </w:r>
      <w:r w:rsidR="003778F0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3778F0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bankarstvo</w:t>
      </w:r>
      <w:r w:rsidR="003778F0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3778F0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3778F0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EC5DFF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210F8E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778F0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5.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novembra</w:t>
      </w:r>
      <w:r w:rsidR="003778F0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izvještajima</w:t>
      </w:r>
      <w:r w:rsidR="00EC5DF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</w:p>
    <w:p w:rsidR="00E15AC2" w:rsidRPr="005256B2" w:rsidRDefault="00E15AC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086E3B" w:rsidRPr="005256B2" w:rsidRDefault="005256B2" w:rsidP="00086E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C5D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EC5D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C5D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stanju</w:t>
      </w:r>
      <w:r w:rsidR="00EC5D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EC5D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bankarskom</w:t>
      </w:r>
      <w:r w:rsidR="00EC5D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sistemu</w:t>
      </w:r>
      <w:r w:rsidR="00EC5D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EC5D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EC5D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EC5D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period</w:t>
      </w:r>
      <w:r w:rsidR="00EC5D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EC5D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1. 1. 2023.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</w:t>
      </w:r>
      <w:r w:rsidR="00EC5D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31. 12. 2023.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086E3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086E3B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086E3B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086E3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086E3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086E3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69)</w:t>
      </w:r>
      <w:r w:rsidR="00086E3B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086E3B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49</w:t>
      </w:r>
      <w:r w:rsidR="00086E3B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086E3B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86E3B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A27973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13</w:t>
      </w:r>
      <w:r w:rsidR="00086E3B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086E3B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86E3B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A27973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7</w:t>
      </w:r>
      <w:r w:rsidR="00086E3B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086E3B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086E3B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086E3B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086E3B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086E3B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EC5DFF" w:rsidRPr="005256B2" w:rsidRDefault="00086E3B" w:rsidP="00EC5DFF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A27973" w:rsidRPr="005256B2" w:rsidRDefault="005256B2" w:rsidP="00A279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</w:t>
      </w:r>
      <w:r w:rsidR="00EC5D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EC5D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C5D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poslovanju</w:t>
      </w:r>
      <w:r w:rsidR="00EC5D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EC5D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rezultatima</w:t>
      </w:r>
      <w:r w:rsidR="00EC5D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rada</w:t>
      </w:r>
      <w:r w:rsidR="00EC5D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EC5D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finansijskim</w:t>
      </w:r>
      <w:r w:rsidR="00EC5D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izvještajem</w:t>
      </w:r>
      <w:r w:rsidR="00EC5D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EC5D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period</w:t>
      </w:r>
      <w:r w:rsidR="00EC5D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EC5D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1. 1. 2023.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</w:t>
      </w:r>
      <w:r w:rsidR="00EC5D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31. 12. 2023. </w:t>
      </w:r>
      <w:r w:rsidR="00A2797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A27973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27973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A2797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A2797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A2797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68)</w:t>
      </w:r>
      <w:r w:rsidR="00A27973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A27973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49</w:t>
      </w:r>
      <w:r w:rsidR="00A27973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A27973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27973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13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A27973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27973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82AA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A27973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A27973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A27973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A27973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A27973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A27973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E15AC2" w:rsidRPr="005256B2" w:rsidRDefault="00E15AC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483B70" w:rsidRPr="005256B2" w:rsidRDefault="005256B2" w:rsidP="00210F8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210F8E" w:rsidRPr="005256B2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1</w:t>
      </w:r>
      <w:r w:rsidR="00726325" w:rsidRPr="005256B2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3</w:t>
      </w:r>
      <w:r w:rsidR="00210F8E" w:rsidRPr="005256B2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:</w:t>
      </w:r>
      <w:r w:rsidR="00210F8E" w:rsidRPr="005256B2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Izvještaji</w:t>
      </w:r>
      <w:r w:rsidR="00382AA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Agencije</w:t>
      </w:r>
      <w:r w:rsidR="00382AA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382AA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osiguranje</w:t>
      </w:r>
      <w:r w:rsidR="00382AA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382AA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382AA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:</w:t>
      </w:r>
    </w:p>
    <w:p w:rsidR="00483B70" w:rsidRPr="005256B2" w:rsidRDefault="005256B2" w:rsidP="00210F8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382AA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382AA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82AA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stanju</w:t>
      </w:r>
      <w:r w:rsidR="00382AA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sektora</w:t>
      </w:r>
      <w:r w:rsidR="00382AA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osiguranja</w:t>
      </w:r>
      <w:r w:rsidR="00382AA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382AA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Republici</w:t>
      </w:r>
      <w:r w:rsidR="00382AA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Srpskoj</w:t>
      </w:r>
      <w:r w:rsidR="00382AA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382AA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period</w:t>
      </w:r>
      <w:r w:rsidR="00382AA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382AA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1. 1. 2023.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</w:t>
      </w:r>
      <w:r w:rsidR="00382AA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31. 12. 2023.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</w:p>
    <w:p w:rsidR="00483B70" w:rsidRPr="005256B2" w:rsidRDefault="005256B2" w:rsidP="00210F8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</w:t>
      </w:r>
      <w:r w:rsidR="00382AA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382AA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82AA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radu</w:t>
      </w:r>
      <w:r w:rsidR="00382AA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382AA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period</w:t>
      </w:r>
      <w:r w:rsidR="00382AA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382AA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1. 1. 2023.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</w:t>
      </w:r>
      <w:r w:rsidR="00382AA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31. 12. 2023.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</w:p>
    <w:p w:rsidR="00483B70" w:rsidRPr="005256B2" w:rsidRDefault="005256B2" w:rsidP="00210F8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382AA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382AA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82AA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finansijskom</w:t>
      </w:r>
      <w:r w:rsidR="00382AA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poslovanju</w:t>
      </w:r>
      <w:r w:rsidR="00382AA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382AA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period</w:t>
      </w:r>
      <w:r w:rsidR="00382AA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382AA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1. 1. 2023.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</w:t>
      </w:r>
      <w:r w:rsidR="00382AA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31. 12. 2023.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</w:p>
    <w:p w:rsidR="00483B70" w:rsidRPr="005256B2" w:rsidRDefault="00483B70" w:rsidP="00210F8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Draženka</w:t>
      </w:r>
      <w:r w:rsidR="00483B70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Janjanin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direktor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bookmarkStart w:id="13" w:name="_Hlk179546351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Agencije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osiguranje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</w:t>
      </w:r>
      <w:bookmarkEnd w:id="13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e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483B70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65660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483B70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483B70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Trninić</w:t>
      </w:r>
      <w:r w:rsidR="00483B70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83B70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483B70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053A04" w:rsidRPr="005256B2" w:rsidRDefault="005256B2" w:rsidP="00053A0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Draženka</w:t>
      </w:r>
      <w:r w:rsidR="00053A04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Janjanin</w:t>
      </w:r>
      <w:r w:rsidR="00053A04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direktor</w:t>
      </w:r>
      <w:r w:rsidR="00002C38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Agencije</w:t>
      </w:r>
      <w:r w:rsidR="00053A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053A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osiguranje</w:t>
      </w:r>
      <w:r w:rsidR="00053A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053A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053A04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210F8E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053A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5.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novembra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izvještajima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 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053A04" w:rsidRPr="005256B2" w:rsidRDefault="005256B2" w:rsidP="00053A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053A0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)</w:t>
      </w:r>
      <w:r w:rsidR="00002C3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053A0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53A0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stanju</w:t>
      </w:r>
      <w:r w:rsidR="00053A0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sektora</w:t>
      </w:r>
      <w:r w:rsidR="00053A0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osiguranja</w:t>
      </w:r>
      <w:r w:rsidR="00053A0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053A0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Republici</w:t>
      </w:r>
      <w:r w:rsidR="00053A0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Srpskoj</w:t>
      </w:r>
      <w:r w:rsidR="00053A0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053A0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period</w:t>
      </w:r>
      <w:r w:rsidR="00053A0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053A0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1. 1. 2023.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</w:t>
      </w:r>
      <w:r w:rsidR="00053A0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31. 12. 2023.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053A0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053A0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053A0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053A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053A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053A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5D78C6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8</w:t>
      </w:r>
      <w:r w:rsidR="00053A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053A04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49</w:t>
      </w:r>
      <w:r w:rsidR="00053A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053A04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53A0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, 1</w:t>
      </w:r>
      <w:r w:rsidR="005D78C6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053A0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053A0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53A0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D78C6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053A0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053A0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053A0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053A0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053A0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053A0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053A04" w:rsidRPr="005256B2" w:rsidRDefault="00053A04" w:rsidP="00053A0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053A04" w:rsidRPr="005256B2" w:rsidRDefault="005256B2" w:rsidP="00053A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</w:t>
      </w:r>
      <w:r w:rsidR="00053A0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930F01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930F01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radu</w:t>
      </w:r>
      <w:r w:rsidR="00930F01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930F01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period</w:t>
      </w:r>
      <w:r w:rsidR="00930F01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930F01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1. 1. 2023.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</w:t>
      </w:r>
      <w:r w:rsidR="00930F01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31. 12. 2023.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053A0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053A0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053A0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053A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053A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053A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68) </w:t>
      </w:r>
      <w:r w:rsidR="00053A04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930F01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8</w:t>
      </w:r>
      <w:r w:rsidR="00053A0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053A04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53A0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, 1</w:t>
      </w:r>
      <w:r w:rsidR="00930F01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053A0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053A0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53A0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30F01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053A0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053A0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053A0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053A0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053A0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053A0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930F01" w:rsidRPr="005256B2" w:rsidRDefault="00930F01" w:rsidP="00053A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930F01" w:rsidRPr="005256B2" w:rsidRDefault="005256B2" w:rsidP="00930F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930F01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726325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726325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finansijskom</w:t>
      </w:r>
      <w:r w:rsidR="00726325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poslovanju</w:t>
      </w:r>
      <w:r w:rsidR="00726325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726325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period</w:t>
      </w:r>
      <w:r w:rsidR="00726325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726325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1. 1. 2023.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</w:t>
      </w:r>
      <w:r w:rsidR="00726325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31. 12. 2023.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726325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930F01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30F01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930F01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930F01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930F01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68) </w:t>
      </w:r>
      <w:r w:rsidR="00930F01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726325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930F01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930F01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30F01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, 1</w:t>
      </w:r>
      <w:r w:rsidR="00726325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930F01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930F01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30F01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5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930F01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930F01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930F01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930F01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930F01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B96D0E" w:rsidRPr="005256B2" w:rsidRDefault="005256B2" w:rsidP="00B96D0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lastRenderedPageBreak/>
        <w:t>Ad</w:t>
      </w:r>
      <w:r w:rsidR="00726325" w:rsidRPr="005256B2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1</w:t>
      </w:r>
      <w:r w:rsidR="00B96D0E" w:rsidRPr="005256B2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4</w:t>
      </w:r>
      <w:r w:rsidR="00726325" w:rsidRPr="005256B2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:</w:t>
      </w:r>
      <w:r w:rsidR="00726325" w:rsidRPr="005256B2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Izvještaji</w:t>
      </w:r>
      <w:r w:rsidR="00B96D0E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Komisije</w:t>
      </w:r>
      <w:r w:rsidR="00B96D0E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B96D0E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hartije</w:t>
      </w:r>
      <w:r w:rsidR="00B96D0E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B96D0E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vrijednosti</w:t>
      </w:r>
      <w:r w:rsidR="00B96D0E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B96D0E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B96D0E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:</w:t>
      </w:r>
    </w:p>
    <w:p w:rsidR="00B96D0E" w:rsidRPr="005256B2" w:rsidRDefault="005256B2" w:rsidP="00B96D0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B96D0E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bookmarkStart w:id="14" w:name="_Hlk189136129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B96D0E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B96D0E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stanju</w:t>
      </w:r>
      <w:r w:rsidR="00B96D0E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B96D0E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tržištu</w:t>
      </w:r>
      <w:r w:rsidR="00B96D0E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hartija</w:t>
      </w:r>
      <w:r w:rsidR="00B96D0E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B96D0E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vrijednosti</w:t>
      </w:r>
      <w:r w:rsidR="00B96D0E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B96D0E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</w:t>
      </w:r>
      <w:bookmarkEnd w:id="14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</w:p>
    <w:p w:rsidR="00B96D0E" w:rsidRPr="005256B2" w:rsidRDefault="005256B2" w:rsidP="00B96D0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</w:t>
      </w:r>
      <w:r w:rsidR="00B96D0E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B96D0E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B96D0E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radu</w:t>
      </w:r>
      <w:r w:rsidR="00B96D0E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B96D0E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godinu</w:t>
      </w:r>
    </w:p>
    <w:p w:rsidR="00726325" w:rsidRPr="005256B2" w:rsidRDefault="005256B2" w:rsidP="00B96D0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B96D0E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B96D0E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B96D0E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finansijskom</w:t>
      </w:r>
      <w:r w:rsidR="00B96D0E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poslovanju</w:t>
      </w:r>
      <w:r w:rsidR="00B96D0E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B96D0E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period</w:t>
      </w:r>
      <w:r w:rsidR="00B96D0E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B96D0E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1. 1.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</w:t>
      </w:r>
      <w:r w:rsidR="00B96D0E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31. 12. 2023.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</w:p>
    <w:p w:rsidR="00002C38" w:rsidRPr="005256B2" w:rsidRDefault="00002C38" w:rsidP="0072632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E45D81" w:rsidRPr="005256B2" w:rsidRDefault="005256B2" w:rsidP="0072632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26325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726325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002C38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726325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002C38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002C38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hartije</w:t>
      </w:r>
      <w:r w:rsidR="00002C38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002C38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vrijednosti</w:t>
      </w:r>
      <w:r w:rsidR="00002C38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002C38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002C38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726325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726325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B96D0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B96D0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B96D0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Mihailović</w:t>
      </w:r>
      <w:r w:rsidR="00002C38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E45D81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:rsidR="00E45D81" w:rsidRPr="005256B2" w:rsidRDefault="00E45D81" w:rsidP="0072632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726325" w:rsidRPr="005256B2" w:rsidRDefault="005256B2" w:rsidP="0072632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2632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72632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72632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učestvovao</w:t>
      </w:r>
      <w:r w:rsidR="00E45D81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2632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72632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72632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726325" w:rsidRPr="005256B2" w:rsidRDefault="00726325" w:rsidP="0072632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726325" w:rsidRPr="005256B2" w:rsidRDefault="005256B2" w:rsidP="0072632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726325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26325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726325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726325" w:rsidRPr="005256B2" w:rsidRDefault="00726325" w:rsidP="0072632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726325" w:rsidRPr="005256B2" w:rsidRDefault="005256B2" w:rsidP="0072632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726325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726325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26325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726325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726325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726325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726325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E45D81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45D81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E45D81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Mihailović</w:t>
      </w:r>
      <w:r w:rsidR="00E45D81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002C38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E45D81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E45D81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E45D81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hartije</w:t>
      </w:r>
      <w:r w:rsidR="00E45D81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E45D81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vrijednosti</w:t>
      </w:r>
      <w:r w:rsidR="00E45D81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E45D81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65660B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E45D81" w:rsidRPr="005256B2" w:rsidRDefault="00E45D81" w:rsidP="0072632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726325" w:rsidRPr="005256B2" w:rsidRDefault="005256B2" w:rsidP="0072632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26325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726325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26325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726325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726325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2632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5.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novembra</w:t>
      </w:r>
      <w:r w:rsidR="0072632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72632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72632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72632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72632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72632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2632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izvještajima</w:t>
      </w:r>
      <w:r w:rsidR="0072632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 </w:t>
      </w:r>
    </w:p>
    <w:p w:rsidR="00726325" w:rsidRPr="005256B2" w:rsidRDefault="00726325" w:rsidP="0072632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726325" w:rsidRPr="005256B2" w:rsidRDefault="005256B2" w:rsidP="007263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726325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8C618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8C618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stanju</w:t>
      </w:r>
      <w:r w:rsidR="008C618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8C618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tržištu</w:t>
      </w:r>
      <w:r w:rsidR="008C618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hartija</w:t>
      </w:r>
      <w:r w:rsidR="008C618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8C618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vrijednosti</w:t>
      </w:r>
      <w:r w:rsidR="008C618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8C618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godinu</w:t>
      </w:r>
      <w:r w:rsidR="008C6188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726325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26325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72632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72632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72632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8C61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72632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8C61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C6188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53</w:t>
      </w:r>
      <w:r w:rsidR="00726325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726325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26325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, 1</w:t>
      </w:r>
      <w:r w:rsidR="008C6188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726325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726325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26325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C6188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726325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726325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26325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726325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26325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726325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726325" w:rsidRPr="005256B2" w:rsidRDefault="00726325" w:rsidP="00726325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726325" w:rsidRPr="005256B2" w:rsidRDefault="005256B2" w:rsidP="007263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</w:t>
      </w:r>
      <w:r w:rsidR="00726325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8C618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8C618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radu</w:t>
      </w:r>
      <w:r w:rsidR="008C618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8C618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godinu</w:t>
      </w:r>
      <w:r w:rsidR="008C6188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726325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26325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72632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72632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72632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C4546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72632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C45467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53</w:t>
      </w:r>
      <w:r w:rsidR="00726325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726325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26325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15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726325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26325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45467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726325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726325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26325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726325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26325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726325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726325" w:rsidRPr="005256B2" w:rsidRDefault="00726325" w:rsidP="007263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726325" w:rsidRPr="005256B2" w:rsidRDefault="005256B2" w:rsidP="007263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726325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C45467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45467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finansijskom</w:t>
      </w:r>
      <w:r w:rsidR="00C45467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poslovanju</w:t>
      </w:r>
      <w:r w:rsidR="00C45467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C45467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period</w:t>
      </w:r>
      <w:r w:rsidR="00C45467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C45467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1. 1.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</w:t>
      </w:r>
      <w:r w:rsidR="00C45467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31. 12. 2023.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C45467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726325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26325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72632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72632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72632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C4546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72632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C45467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53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726325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26325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, 1</w:t>
      </w:r>
      <w:r w:rsidR="00C45467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726325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726325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26325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45467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726325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726325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26325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726325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26325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726325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726325" w:rsidRPr="005256B2" w:rsidRDefault="00726325" w:rsidP="007263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D4464" w:rsidRPr="005256B2" w:rsidRDefault="005256B2" w:rsidP="002D446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2D4464" w:rsidRPr="005256B2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15:</w:t>
      </w:r>
      <w:r w:rsidR="002D446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Izvještaji</w:t>
      </w:r>
      <w:r w:rsidR="002D446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Fiskalnog</w:t>
      </w:r>
      <w:r w:rsidR="002D446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savjeta</w:t>
      </w:r>
      <w:r w:rsidR="002D446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2D446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2D446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:</w:t>
      </w:r>
    </w:p>
    <w:p w:rsidR="002D4464" w:rsidRPr="005256B2" w:rsidRDefault="005256B2" w:rsidP="002D446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2D446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2D446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D446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sprovođenju</w:t>
      </w:r>
      <w:r w:rsidR="002D446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2D446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D446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fiskalnoj</w:t>
      </w:r>
      <w:r w:rsidR="002D446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odgovornosti</w:t>
      </w:r>
      <w:r w:rsidR="002D446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2D446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Republici</w:t>
      </w:r>
      <w:r w:rsidR="002D446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Srpskoj</w:t>
      </w:r>
      <w:r w:rsidR="002D446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2D446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godinu</w:t>
      </w:r>
    </w:p>
    <w:p w:rsidR="00002C38" w:rsidRPr="005256B2" w:rsidRDefault="005256B2" w:rsidP="002D446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</w:t>
      </w:r>
      <w:r w:rsidR="002D446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2D446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D446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radu</w:t>
      </w:r>
      <w:r w:rsidR="002D446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2D446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period</w:t>
      </w:r>
      <w:r w:rsidR="002D446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2D446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1. 1.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</w:t>
      </w:r>
      <w:r w:rsidR="002D446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31. 12. 2023.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</w:p>
    <w:p w:rsidR="00002C38" w:rsidRPr="005256B2" w:rsidRDefault="00002C38" w:rsidP="002D446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D4464" w:rsidRPr="005256B2" w:rsidRDefault="005256B2" w:rsidP="002D446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D4464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2D4464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2D4464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2D4464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2D4464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2D4464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D4464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Milenko</w:t>
      </w:r>
      <w:r w:rsidR="00126AA0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Krajišnik</w:t>
      </w:r>
      <w:r w:rsidR="002D4464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FA5083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Fiskalnog</w:t>
      </w:r>
      <w:r w:rsidR="00FA5083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savjeta</w:t>
      </w:r>
      <w:r w:rsidR="002D4464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2D4464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2D4464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:rsidR="002D4464" w:rsidRPr="005256B2" w:rsidRDefault="002D4464" w:rsidP="002D44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D4464" w:rsidRPr="005256B2" w:rsidRDefault="005256B2" w:rsidP="002D44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D446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2D446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002C3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D446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FA508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FA508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Diana</w:t>
      </w:r>
      <w:r w:rsidR="00FA508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Čekić</w:t>
      </w:r>
      <w:r w:rsidR="00FA508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FA508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FA508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2D446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FA508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FA508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FA508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FA508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D4464" w:rsidRPr="005256B2" w:rsidRDefault="002D4464" w:rsidP="002D44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D4464" w:rsidRPr="005256B2" w:rsidRDefault="005256B2" w:rsidP="002D446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2D4464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D4464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2D4464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2D4464" w:rsidRPr="005256B2" w:rsidRDefault="002D4464" w:rsidP="002D446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763E68" w:rsidRPr="005256B2" w:rsidRDefault="005256B2" w:rsidP="00763E6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2D4464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2D4464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D4464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2D4464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2D4464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2D4464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2D4464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2D4464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63E68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Milenko</w:t>
      </w:r>
      <w:r w:rsidR="00763E68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Krajišnik</w:t>
      </w:r>
      <w:r w:rsidR="00763E68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763E68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Fiskalnog</w:t>
      </w:r>
      <w:r w:rsidR="00763E68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savjeta</w:t>
      </w:r>
      <w:r w:rsidR="00763E68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763E68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763E68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:rsidR="002D4464" w:rsidRDefault="002D4464" w:rsidP="002D446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5256B2" w:rsidRDefault="005256B2" w:rsidP="002D446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5256B2" w:rsidRDefault="005256B2" w:rsidP="002D446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5256B2" w:rsidRDefault="005256B2" w:rsidP="002D446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5256B2" w:rsidRPr="005256B2" w:rsidRDefault="005256B2" w:rsidP="002D446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D4464" w:rsidRPr="005256B2" w:rsidRDefault="005256B2" w:rsidP="002D44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U</w:t>
      </w:r>
      <w:r w:rsidR="002D4464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2D4464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D4464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2D4464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D4464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D446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5.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novembra</w:t>
      </w:r>
      <w:r w:rsidR="002D446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2D446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2D446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D446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2D446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2D446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D446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izvještajima</w:t>
      </w:r>
      <w:r w:rsidR="002D446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 </w:t>
      </w:r>
    </w:p>
    <w:p w:rsidR="002D4464" w:rsidRPr="005256B2" w:rsidRDefault="002D4464" w:rsidP="002D44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D4464" w:rsidRPr="005256B2" w:rsidRDefault="005256B2" w:rsidP="002D44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2D446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)</w:t>
      </w:r>
      <w:r w:rsidR="001F135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763E6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763E6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sprovođenju</w:t>
      </w:r>
      <w:r w:rsidR="00763E6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763E6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763E6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fiskalnoj</w:t>
      </w:r>
      <w:r w:rsidR="00763E6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odgovornosti</w:t>
      </w:r>
      <w:r w:rsidR="00763E6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763E6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Republici</w:t>
      </w:r>
      <w:r w:rsidR="00763E6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Srpskoj</w:t>
      </w:r>
      <w:r w:rsidR="00763E6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763E68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godinu</w:t>
      </w:r>
      <w:r w:rsidR="002D446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2D446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D446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2D446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2D446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2D446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763E6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8</w:t>
      </w:r>
      <w:r w:rsidR="002D446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763E68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49</w:t>
      </w:r>
      <w:r w:rsidR="002D446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2D4464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D446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15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2D446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D446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63E68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2D446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2D446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002C38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2D446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2D446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2D446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2D446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2D4464" w:rsidRPr="005256B2" w:rsidRDefault="002D4464" w:rsidP="002D446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2D4464" w:rsidRPr="005256B2" w:rsidRDefault="005256B2" w:rsidP="002D44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</w:t>
      </w:r>
      <w:r w:rsidR="002D446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6040CA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040CA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radu</w:t>
      </w:r>
      <w:r w:rsidR="006040CA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6040CA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period</w:t>
      </w:r>
      <w:r w:rsidR="006040CA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6040CA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1. 1.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</w:t>
      </w:r>
      <w:r w:rsidR="006040CA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31. 12. 2023.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6040CA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2D446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D446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2D446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2D446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2D446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69) </w:t>
      </w:r>
      <w:r w:rsidR="006040CA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49</w:t>
      </w:r>
      <w:r w:rsidR="002D446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2D4464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D446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15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2D446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D446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040CA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2D446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2D446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2D446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2D446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2D446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2D446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49464B" w:rsidRPr="005256B2" w:rsidRDefault="0049464B" w:rsidP="002D44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726325" w:rsidRPr="005256B2" w:rsidRDefault="005256B2" w:rsidP="0049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b/>
          <w:bCs/>
          <w:noProof/>
          <w:lang w:val="sr-Latn-CS" w:eastAsia="sr-Cyrl-BA"/>
        </w:rPr>
        <w:t>Ad</w:t>
      </w:r>
      <w:r w:rsidR="006040CA" w:rsidRPr="005256B2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 – 1</w:t>
      </w:r>
      <w:r w:rsidR="00410399" w:rsidRPr="005256B2">
        <w:rPr>
          <w:rFonts w:ascii="Times New Roman" w:hAnsi="Times New Roman" w:cs="Times New Roman"/>
          <w:b/>
          <w:bCs/>
          <w:noProof/>
          <w:lang w:val="sr-Latn-CS" w:eastAsia="sr-Cyrl-BA"/>
        </w:rPr>
        <w:t>6</w:t>
      </w:r>
      <w:r w:rsidR="006040CA" w:rsidRPr="005256B2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: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49464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9464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radu</w:t>
      </w:r>
      <w:r w:rsidR="0049464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49464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poslovanju</w:t>
      </w:r>
      <w:r w:rsidR="0049464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Garantnog</w:t>
      </w:r>
      <w:r w:rsidR="0049464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fonda</w:t>
      </w:r>
      <w:r w:rsidR="0049464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49464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49464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9464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9464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Banja</w:t>
      </w:r>
      <w:r w:rsidR="0049464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Luka</w:t>
      </w:r>
      <w:r w:rsidR="0049464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49464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godinu</w:t>
      </w:r>
    </w:p>
    <w:p w:rsidR="00726325" w:rsidRPr="005256B2" w:rsidRDefault="00726325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002C38" w:rsidRPr="005256B2" w:rsidRDefault="005256B2" w:rsidP="0049464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49464B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49464B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002C38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49464B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Garantnog</w:t>
      </w:r>
      <w:r w:rsidR="00002C38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fonda</w:t>
      </w:r>
      <w:r w:rsidR="00002C38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002C38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002C38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49464B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49464B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49464B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9464B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Neven</w:t>
      </w:r>
      <w:r w:rsidR="004F2E0D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Bućan</w:t>
      </w:r>
      <w:r w:rsidR="00002C38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002C38" w:rsidRPr="005256B2" w:rsidRDefault="00002C38" w:rsidP="0049464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807804" w:rsidRPr="005256B2" w:rsidRDefault="005256B2" w:rsidP="0049464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49464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49464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002C3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49464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49464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49464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49464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8078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Mirjana</w:t>
      </w:r>
      <w:r w:rsidR="008078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Orašanin</w:t>
      </w:r>
      <w:r w:rsidR="008078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8078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8078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866936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866936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Diana</w:t>
      </w:r>
      <w:r w:rsidR="00866936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Čekić</w:t>
      </w:r>
      <w:r w:rsidR="00EE3831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E3831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866936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002C3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807804" w:rsidRPr="005256B2" w:rsidRDefault="005256B2" w:rsidP="0080780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8078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8078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8078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8078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8078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8078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8078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8078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8078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8078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8078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EE3831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E3831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866936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EE3831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866936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866936" w:rsidRPr="005256B2" w:rsidRDefault="00866936" w:rsidP="0080780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49464B" w:rsidRPr="005256B2" w:rsidRDefault="005256B2" w:rsidP="0049464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49464B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9464B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49464B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49464B" w:rsidRPr="005256B2" w:rsidRDefault="0049464B" w:rsidP="0049464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EE3831" w:rsidRPr="005256B2" w:rsidRDefault="005256B2" w:rsidP="00EE383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49464B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49464B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49464B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49464B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49464B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49464B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49464B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EE3831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E3831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Neven</w:t>
      </w:r>
      <w:r w:rsidR="00EE3831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Bućan</w:t>
      </w:r>
      <w:r w:rsidR="00EE3831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002C38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002C38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Garantnog</w:t>
      </w:r>
      <w:r w:rsidR="00EE3831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fonda</w:t>
      </w:r>
      <w:r w:rsidR="00EE3831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EE3831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EE3831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49464B" w:rsidRPr="005256B2" w:rsidRDefault="0049464B" w:rsidP="0049464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49464B" w:rsidRPr="005256B2" w:rsidRDefault="005256B2" w:rsidP="004946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49464B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49464B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9464B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49464B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49464B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49464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5.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novembra</w:t>
      </w:r>
      <w:r w:rsidR="0049464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49464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49464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49464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49464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49464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9464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Izvještaju</w:t>
      </w:r>
      <w:r w:rsidR="0049464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 </w:t>
      </w:r>
    </w:p>
    <w:p w:rsidR="0049464B" w:rsidRPr="005256B2" w:rsidRDefault="0049464B" w:rsidP="004946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49464B" w:rsidRPr="005256B2" w:rsidRDefault="005256B2" w:rsidP="0049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1F135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1F135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radu</w:t>
      </w:r>
      <w:r w:rsidR="001F135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1F135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poslovanju</w:t>
      </w:r>
      <w:r w:rsidR="001F135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Garantnog</w:t>
      </w:r>
      <w:r w:rsidR="001F135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fonda</w:t>
      </w:r>
      <w:r w:rsidR="001F135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1F135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1F135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1F135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1F135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Banja</w:t>
      </w:r>
      <w:r w:rsidR="001F135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Luka</w:t>
      </w:r>
      <w:r w:rsidR="001F135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1F1353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godinu</w:t>
      </w:r>
      <w:r w:rsidR="001F1353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49464B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9464B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49464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49464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49464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1F135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49464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49464B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1F1353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7</w:t>
      </w:r>
      <w:r w:rsidR="0049464B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49464B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9464B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, 1</w:t>
      </w:r>
      <w:r w:rsidR="001F1353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8</w:t>
      </w:r>
      <w:r w:rsidR="0049464B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49464B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9464B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1F1353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49464B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49464B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49464B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49464B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49464B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49464B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1F1353" w:rsidRPr="005256B2" w:rsidRDefault="001F135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330B6B" w:rsidRPr="005256B2" w:rsidRDefault="005256B2" w:rsidP="001F1353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bookmarkStart w:id="15" w:name="_Hlk189138018"/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1F1353" w:rsidRPr="005256B2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1</w:t>
      </w:r>
      <w:r w:rsidR="001F0E26" w:rsidRPr="005256B2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7</w:t>
      </w:r>
      <w:r w:rsidR="001F1353" w:rsidRPr="005256B2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:</w:t>
      </w:r>
      <w:r w:rsidR="001F1353" w:rsidRPr="005256B2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Izvještaji</w:t>
      </w:r>
      <w:r w:rsidR="00330B6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Glavne</w:t>
      </w:r>
      <w:r w:rsidR="00330B6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službe</w:t>
      </w:r>
      <w:r w:rsidR="00330B6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330B6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reviziju</w:t>
      </w:r>
      <w:r w:rsidR="00330B6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javnog</w:t>
      </w:r>
      <w:r w:rsidR="00330B6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sektora</w:t>
      </w:r>
      <w:r w:rsidR="00330B6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330B6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330B6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:</w:t>
      </w:r>
    </w:p>
    <w:p w:rsidR="00330B6B" w:rsidRPr="005256B2" w:rsidRDefault="005256B2" w:rsidP="001F1353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330B6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330B6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30B6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provedenoj</w:t>
      </w:r>
      <w:r w:rsidR="00330B6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finansijskoj</w:t>
      </w:r>
      <w:r w:rsidR="00330B6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reviziji</w:t>
      </w:r>
      <w:r w:rsidR="00330B6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Konsolidovanog</w:t>
      </w:r>
      <w:r w:rsidR="00330B6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godišnjeg</w:t>
      </w:r>
      <w:r w:rsidR="00330B6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finansijskog</w:t>
      </w:r>
      <w:r w:rsidR="00330B6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izvještaja</w:t>
      </w:r>
      <w:r w:rsidR="00330B6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330B6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korisnike</w:t>
      </w:r>
      <w:r w:rsidR="00330B6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budžeta</w:t>
      </w:r>
      <w:r w:rsidR="00330B6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330B6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330B6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330B6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period</w:t>
      </w:r>
      <w:r w:rsidR="00330B6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330B6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1. 1.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</w:t>
      </w:r>
      <w:r w:rsidR="00330B6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31. 12. 2023.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</w:p>
    <w:p w:rsidR="00330B6B" w:rsidRPr="005256B2" w:rsidRDefault="005256B2" w:rsidP="001F1353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</w:t>
      </w:r>
      <w:r w:rsidR="00330B6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Godišnji</w:t>
      </w:r>
      <w:r w:rsidR="00330B6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revizorski</w:t>
      </w:r>
      <w:r w:rsidR="00330B6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330B6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330B6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2024.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godinu</w:t>
      </w:r>
    </w:p>
    <w:p w:rsidR="001F1353" w:rsidRPr="005256B2" w:rsidRDefault="001F1353" w:rsidP="001F13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1F1353" w:rsidRPr="005256B2" w:rsidRDefault="005256B2" w:rsidP="001F135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1F1353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1F1353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4E2D85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1F1353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Glavne</w:t>
      </w:r>
      <w:r w:rsidR="004E2D85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službe</w:t>
      </w:r>
      <w:r w:rsidR="004E2D85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4E2D85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reviziju</w:t>
      </w:r>
      <w:r w:rsidR="004E2D85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javnog</w:t>
      </w:r>
      <w:r w:rsidR="004E2D85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sektora</w:t>
      </w:r>
      <w:r w:rsidR="004E2D85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4E2D85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4E2D85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1F1353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1F1353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1F1353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F1353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Jovo</w:t>
      </w:r>
      <w:r w:rsidR="00330B6B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Radukić</w:t>
      </w:r>
      <w:r w:rsidR="004E2D85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glavni</w:t>
      </w:r>
      <w:r w:rsidR="004E2D85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revizor</w:t>
      </w:r>
      <w:r w:rsidR="004E2D85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1F1353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:rsidR="001F1353" w:rsidRPr="005256B2" w:rsidRDefault="001F1353" w:rsidP="001F135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AD307A" w:rsidRPr="005256B2" w:rsidRDefault="005256B2" w:rsidP="001F135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1F135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1F135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4E2D8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1F135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1F135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4E2D8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1F135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6847D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6847D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6B561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6847D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1F1353" w:rsidRPr="005256B2" w:rsidRDefault="006B561A" w:rsidP="001F135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1F1353" w:rsidRPr="005256B2" w:rsidRDefault="005256B2" w:rsidP="001F135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1F135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1F135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1F135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1F135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1F135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1F135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1F135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Todorović</w:t>
      </w:r>
      <w:r w:rsidR="00AD307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D307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624061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AD307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624061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6B561A" w:rsidRPr="005256B2" w:rsidRDefault="006B561A" w:rsidP="001F135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6B561A" w:rsidRPr="005256B2" w:rsidRDefault="005256B2" w:rsidP="001F135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6B561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6B561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prijavio</w:t>
      </w:r>
      <w:r w:rsidR="00AD307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D307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6B561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AD307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6B561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8D490E" w:rsidRPr="005256B2" w:rsidRDefault="008D490E" w:rsidP="001F135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4E2D85" w:rsidRPr="005256B2" w:rsidRDefault="005256B2" w:rsidP="005256B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8D490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E2D8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8D490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62CC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dogovoru</w:t>
      </w:r>
      <w:r w:rsidR="00762CC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762CC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šefovima</w:t>
      </w:r>
      <w:r w:rsidR="00762CC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klubova</w:t>
      </w:r>
      <w:r w:rsidR="00762CC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762CC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zatvorio</w:t>
      </w:r>
      <w:r w:rsidR="008D490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prvi</w:t>
      </w:r>
      <w:r w:rsidR="008D490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dio</w:t>
      </w:r>
      <w:r w:rsidR="004E2D8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zasjedanja</w:t>
      </w:r>
      <w:r w:rsidR="008D490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Jedanaeste</w:t>
      </w:r>
      <w:r w:rsidR="008D490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redovne</w:t>
      </w:r>
      <w:r w:rsidR="008D490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sjednice</w:t>
      </w:r>
      <w:r w:rsidR="008D490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8D490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nastavak</w:t>
      </w:r>
      <w:r w:rsidR="001D112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zakazao</w:t>
      </w:r>
      <w:r w:rsidR="001D112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1D112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novembar</w:t>
      </w:r>
      <w:r w:rsidR="00D150F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D150F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bookmarkEnd w:id="10"/>
      <w:bookmarkEnd w:id="15"/>
    </w:p>
    <w:p w:rsidR="00210F8E" w:rsidRPr="005256B2" w:rsidRDefault="005256B2" w:rsidP="0021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lastRenderedPageBreak/>
        <w:t>Nastavak</w:t>
      </w:r>
      <w:r w:rsidR="00210F8E" w:rsidRPr="005256B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Jedanaeste</w:t>
      </w:r>
      <w:r w:rsidR="00210F8E" w:rsidRPr="005256B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redovne</w:t>
      </w:r>
      <w:r w:rsidR="00210F8E" w:rsidRPr="005256B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sjednice</w:t>
      </w:r>
    </w:p>
    <w:p w:rsidR="00210F8E" w:rsidRPr="005256B2" w:rsidRDefault="005256B2" w:rsidP="0021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210F8E" w:rsidRPr="005256B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210F8E" w:rsidRPr="005256B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210F8E" w:rsidRPr="005256B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210F8E" w:rsidRPr="005256B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,</w:t>
      </w:r>
    </w:p>
    <w:p w:rsidR="00210F8E" w:rsidRPr="005256B2" w:rsidRDefault="005256B2" w:rsidP="0021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održan</w:t>
      </w:r>
      <w:r w:rsidR="00210F8E" w:rsidRPr="005256B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AD307A" w:rsidRPr="005256B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4.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AD307A" w:rsidRPr="005256B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5.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novembra</w:t>
      </w:r>
      <w:r w:rsidR="00210F8E" w:rsidRPr="005256B2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2024.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godine</w:t>
      </w:r>
    </w:p>
    <w:p w:rsidR="00210F8E" w:rsidRPr="005256B2" w:rsidRDefault="00210F8E" w:rsidP="0021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D72686" w:rsidRPr="005256B2" w:rsidRDefault="00210F8E" w:rsidP="00210F8E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Narodne</w:t>
      </w:r>
      <w:r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skupštine</w:t>
      </w:r>
      <w:r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</w:t>
      </w:r>
      <w:r w:rsidR="00586105"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586105"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otvorio</w:t>
      </w:r>
      <w:r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nastavak</w:t>
      </w:r>
      <w:r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Jedanaeste</w:t>
      </w:r>
      <w:r w:rsidR="00586105"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redovne</w:t>
      </w:r>
      <w:r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konstatovao</w:t>
      </w:r>
      <w:r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postoji</w:t>
      </w:r>
      <w:r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kvorum</w:t>
      </w:r>
      <w:r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te</w:t>
      </w:r>
      <w:r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odsustvo</w:t>
      </w:r>
      <w:r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najavili</w:t>
      </w:r>
      <w:r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narodni</w:t>
      </w:r>
      <w:r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  <w:r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Strahinja</w:t>
      </w:r>
      <w:r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Bašević</w:t>
      </w:r>
      <w:r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Dražen</w:t>
      </w:r>
      <w:r w:rsidR="00586105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Vrhovac</w:t>
      </w:r>
      <w:r w:rsidR="00586105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Slavenko</w:t>
      </w:r>
      <w:r w:rsidR="00B50609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Ristić</w:t>
      </w:r>
      <w:r w:rsidR="00B50609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Aleksandar</w:t>
      </w:r>
      <w:r w:rsidR="00B50609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Subotić</w:t>
      </w:r>
      <w:r w:rsidR="00B50609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Milka</w:t>
      </w:r>
      <w:r w:rsidR="00B50609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Savić</w:t>
      </w:r>
      <w:r w:rsidR="00B50609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Mirna</w:t>
      </w:r>
      <w:r w:rsidR="00B50609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Savić</w:t>
      </w:r>
      <w:r w:rsidR="00B50609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Banjac</w:t>
      </w:r>
      <w:r w:rsidR="00B50609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Milaković</w:t>
      </w:r>
      <w:r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Darko</w:t>
      </w:r>
      <w:r w:rsidR="00D72686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Banjac</w:t>
      </w:r>
      <w:r w:rsidR="00D72686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Predrag</w:t>
      </w:r>
      <w:r w:rsidR="00D72686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Nešić</w:t>
      </w:r>
      <w:r w:rsidR="00D72686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72686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Milanko</w:t>
      </w:r>
      <w:r w:rsidR="00D72686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Mihajilica</w:t>
      </w:r>
      <w:r w:rsidR="00D72686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85979" w:rsidRPr="005256B2" w:rsidRDefault="00C85979" w:rsidP="00210F8E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1C0222" w:rsidRPr="005256B2" w:rsidRDefault="005256B2" w:rsidP="00210F8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</w:t>
      </w:r>
      <w:r w:rsidR="00C85979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prelaska</w:t>
      </w:r>
      <w:r w:rsidR="00C85979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C85979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razmatranje</w:t>
      </w:r>
      <w:r w:rsidR="00C85979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preostalog</w:t>
      </w:r>
      <w:r w:rsidR="00C85979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C85979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C85979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Jedanaeste</w:t>
      </w:r>
      <w:r w:rsidR="008730EB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redovne</w:t>
      </w:r>
      <w:r w:rsidR="00C85979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sjednice</w:t>
      </w:r>
      <w:r w:rsidR="00C85979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  <w:r w:rsidR="00C85979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C85979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zamolio</w:t>
      </w:r>
      <w:r w:rsidR="00E511AE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prisutne</w:t>
      </w:r>
      <w:r w:rsidR="001C0222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1C0222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minutom</w:t>
      </w:r>
      <w:r w:rsidR="001C0222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ćutanja</w:t>
      </w:r>
      <w:r w:rsidR="001C0222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odaju</w:t>
      </w:r>
      <w:r w:rsidR="001C0222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poštu</w:t>
      </w:r>
      <w:r w:rsidR="001C0222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žrtvama</w:t>
      </w:r>
      <w:r w:rsidR="001C0222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tragičnog</w:t>
      </w:r>
      <w:r w:rsidR="001C0222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događaja</w:t>
      </w:r>
      <w:r w:rsidR="001C0222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C0222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Novom</w:t>
      </w:r>
      <w:r w:rsidR="001C0222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Sadu</w:t>
      </w:r>
      <w:r w:rsidR="001C0222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210F8E" w:rsidRPr="005256B2" w:rsidRDefault="005256B2" w:rsidP="00210F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10F8E"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nastavku</w:t>
      </w:r>
      <w:r w:rsidR="00210F8E"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Jedanaeste</w:t>
      </w:r>
      <w:r w:rsidR="00210F8E"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redovne</w:t>
      </w:r>
      <w:r w:rsidR="00210F8E"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="00210F8E"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razmatrane</w:t>
      </w:r>
      <w:r w:rsidR="00210F8E"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10F8E"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preostale</w:t>
      </w:r>
      <w:r w:rsidR="00210F8E"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tačke</w:t>
      </w:r>
      <w:r w:rsidR="00210F8E"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usvojenog</w:t>
      </w:r>
      <w:r w:rsidR="00210F8E"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210F8E"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210F8E"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10F8E"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</w:t>
      </w:r>
      <w:r w:rsidR="00210F8E" w:rsidRPr="005256B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</w:p>
    <w:p w:rsidR="000A758D" w:rsidRPr="005256B2" w:rsidRDefault="005256B2" w:rsidP="008730EB">
      <w:pPr>
        <w:pStyle w:val="NormalWeb"/>
        <w:numPr>
          <w:ilvl w:val="0"/>
          <w:numId w:val="33"/>
        </w:numPr>
        <w:spacing w:before="0" w:beforeAutospacing="0" w:after="0" w:afterAutospacing="0"/>
        <w:jc w:val="both"/>
        <w:rPr>
          <w:noProof/>
          <w:lang w:val="sr-Latn-CS"/>
        </w:rPr>
      </w:pPr>
      <w:r>
        <w:rPr>
          <w:noProof/>
          <w:lang w:val="sr-Latn-CS"/>
        </w:rPr>
        <w:t>Izvještaji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Glavne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reviziju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sektora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0A758D" w:rsidRPr="005256B2">
        <w:rPr>
          <w:noProof/>
          <w:lang w:val="sr-Latn-CS"/>
        </w:rPr>
        <w:t>:</w:t>
      </w:r>
    </w:p>
    <w:p w:rsidR="008730EB" w:rsidRPr="005256B2" w:rsidRDefault="005256B2" w:rsidP="008730EB">
      <w:pPr>
        <w:pStyle w:val="NormalWeb"/>
        <w:spacing w:before="0" w:beforeAutospacing="0" w:after="0" w:afterAutospacing="0"/>
        <w:ind w:left="1440"/>
        <w:jc w:val="both"/>
        <w:rPr>
          <w:noProof/>
          <w:lang w:val="sr-Latn-CS"/>
        </w:rPr>
      </w:pPr>
      <w:r>
        <w:rPr>
          <w:noProof/>
          <w:lang w:val="sr-Latn-CS"/>
        </w:rPr>
        <w:t>a</w:t>
      </w:r>
      <w:r w:rsidR="000A758D" w:rsidRPr="005256B2">
        <w:rPr>
          <w:noProof/>
          <w:lang w:val="sr-Latn-CS"/>
        </w:rPr>
        <w:t xml:space="preserve">) </w:t>
      </w:r>
      <w:r>
        <w:rPr>
          <w:noProof/>
          <w:lang w:val="sr-Latn-CS"/>
        </w:rPr>
        <w:t>Izvještaj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provedenoj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finansijskoj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reviziji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Konsolidovanog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godišnjeg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finansijskog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izvještaja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korisnike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A758D" w:rsidRPr="005256B2">
        <w:rPr>
          <w:noProof/>
          <w:lang w:val="sr-Latn-CS"/>
        </w:rPr>
        <w:t xml:space="preserve"> 1. 1. </w:t>
      </w:r>
      <w:r>
        <w:rPr>
          <w:noProof/>
          <w:lang w:val="sr-Latn-CS"/>
        </w:rPr>
        <w:t>do</w:t>
      </w:r>
      <w:r w:rsidR="000A758D" w:rsidRPr="005256B2">
        <w:rPr>
          <w:noProof/>
          <w:lang w:val="sr-Latn-CS"/>
        </w:rPr>
        <w:t xml:space="preserve"> 31. 12. 2023. </w:t>
      </w:r>
      <w:r>
        <w:rPr>
          <w:noProof/>
          <w:lang w:val="sr-Latn-CS"/>
        </w:rPr>
        <w:t>godine</w:t>
      </w:r>
      <w:r w:rsidR="000A758D" w:rsidRPr="005256B2">
        <w:rPr>
          <w:noProof/>
          <w:lang w:val="sr-Latn-CS"/>
        </w:rPr>
        <w:t>;</w:t>
      </w:r>
    </w:p>
    <w:p w:rsidR="000A758D" w:rsidRPr="005256B2" w:rsidRDefault="005256B2" w:rsidP="008730EB">
      <w:pPr>
        <w:pStyle w:val="NormalWeb"/>
        <w:spacing w:before="0" w:beforeAutospacing="0" w:after="0" w:afterAutospacing="0"/>
        <w:ind w:left="1440"/>
        <w:jc w:val="both"/>
        <w:rPr>
          <w:noProof/>
          <w:lang w:val="sr-Latn-CS"/>
        </w:rPr>
      </w:pPr>
      <w:r>
        <w:rPr>
          <w:noProof/>
          <w:lang w:val="sr-Latn-CS"/>
        </w:rPr>
        <w:t>b</w:t>
      </w:r>
      <w:r w:rsidR="000A758D" w:rsidRPr="005256B2">
        <w:rPr>
          <w:noProof/>
          <w:lang w:val="sr-Latn-CS"/>
        </w:rPr>
        <w:t xml:space="preserve">) </w:t>
      </w:r>
      <w:r>
        <w:rPr>
          <w:noProof/>
          <w:lang w:val="sr-Latn-CS"/>
        </w:rPr>
        <w:t>Godišnji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revizorski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A758D" w:rsidRPr="005256B2">
        <w:rPr>
          <w:noProof/>
          <w:lang w:val="sr-Latn-CS"/>
        </w:rPr>
        <w:t xml:space="preserve"> 2024. </w:t>
      </w:r>
      <w:r>
        <w:rPr>
          <w:noProof/>
          <w:lang w:val="sr-Latn-CS"/>
        </w:rPr>
        <w:t>godinu</w:t>
      </w:r>
      <w:r w:rsidR="000A758D" w:rsidRPr="005256B2">
        <w:rPr>
          <w:noProof/>
          <w:lang w:val="sr-Latn-CS"/>
        </w:rPr>
        <w:t>;</w:t>
      </w:r>
    </w:p>
    <w:p w:rsidR="008730EB" w:rsidRPr="005256B2" w:rsidRDefault="007A031E" w:rsidP="008730EB">
      <w:pPr>
        <w:pStyle w:val="NormalWeb"/>
        <w:numPr>
          <w:ilvl w:val="0"/>
          <w:numId w:val="33"/>
        </w:numPr>
        <w:spacing w:before="0" w:beforeAutospacing="0" w:after="0" w:afterAutospacing="0"/>
        <w:jc w:val="both"/>
        <w:rPr>
          <w:noProof/>
          <w:lang w:val="sr-Latn-CS"/>
        </w:rPr>
      </w:pP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a</w:t>
      </w:r>
      <w:r w:rsidR="000A758D" w:rsidRPr="005256B2">
        <w:rPr>
          <w:noProof/>
          <w:lang w:val="sr-Latn-CS"/>
        </w:rPr>
        <w:t>)</w:t>
      </w:r>
      <w:r w:rsidR="005256B2">
        <w:rPr>
          <w:noProof/>
          <w:lang w:val="sr-Latn-CS"/>
        </w:rPr>
        <w:t>Izvještaj</w:t>
      </w:r>
      <w:r w:rsidR="000A758D"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o</w:t>
      </w:r>
      <w:r w:rsidR="000A758D"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radu</w:t>
      </w:r>
      <w:r w:rsidR="000A758D"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Republičke</w:t>
      </w:r>
      <w:r w:rsidR="000A758D"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komisije</w:t>
      </w:r>
      <w:r w:rsidR="000A758D"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za</w:t>
      </w:r>
      <w:r w:rsidR="000A758D"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utvrđivanje</w:t>
      </w:r>
      <w:r w:rsidR="000A758D"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sukoba</w:t>
      </w:r>
      <w:r w:rsidR="000A758D"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interesa</w:t>
      </w:r>
      <w:r w:rsidR="000A758D"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u</w:t>
      </w:r>
      <w:r w:rsidR="000A758D"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organima</w:t>
      </w:r>
      <w:r w:rsidR="000A758D"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vlasti</w:t>
      </w:r>
      <w:r w:rsidR="000A758D"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Republike</w:t>
      </w:r>
      <w:r w:rsidR="000A758D"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Srpske</w:t>
      </w:r>
      <w:r w:rsidR="000A758D"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za</w:t>
      </w:r>
      <w:r w:rsidR="000A758D" w:rsidRPr="005256B2">
        <w:rPr>
          <w:noProof/>
          <w:lang w:val="sr-Latn-CS"/>
        </w:rPr>
        <w:t xml:space="preserve"> 2023. </w:t>
      </w:r>
      <w:r w:rsidR="005256B2">
        <w:rPr>
          <w:noProof/>
          <w:lang w:val="sr-Latn-CS"/>
        </w:rPr>
        <w:t>godinu</w:t>
      </w:r>
      <w:r w:rsidR="000A758D" w:rsidRPr="005256B2">
        <w:rPr>
          <w:noProof/>
          <w:lang w:val="sr-Latn-CS"/>
        </w:rPr>
        <w:t>;</w:t>
      </w:r>
    </w:p>
    <w:p w:rsidR="008730EB" w:rsidRPr="005256B2" w:rsidRDefault="005256B2" w:rsidP="008730EB">
      <w:pPr>
        <w:pStyle w:val="NormalWeb"/>
        <w:spacing w:before="0" w:beforeAutospacing="0" w:after="0" w:afterAutospacing="0"/>
        <w:ind w:left="1440"/>
        <w:jc w:val="both"/>
        <w:rPr>
          <w:noProof/>
          <w:lang w:val="sr-Latn-CS"/>
        </w:rPr>
      </w:pPr>
      <w:r>
        <w:rPr>
          <w:noProof/>
          <w:lang w:val="sr-Latn-CS"/>
        </w:rPr>
        <w:t>b</w:t>
      </w:r>
      <w:r w:rsidR="000A758D" w:rsidRPr="005256B2">
        <w:rPr>
          <w:noProof/>
          <w:lang w:val="sr-Latn-CS"/>
        </w:rPr>
        <w:t xml:space="preserve">) </w:t>
      </w:r>
      <w:r>
        <w:rPr>
          <w:noProof/>
          <w:lang w:val="sr-Latn-CS"/>
        </w:rPr>
        <w:t>Izvještaj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žalbe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A758D" w:rsidRPr="005256B2">
        <w:rPr>
          <w:noProof/>
          <w:lang w:val="sr-Latn-CS"/>
        </w:rPr>
        <w:t xml:space="preserve"> 2023. </w:t>
      </w:r>
      <w:r>
        <w:rPr>
          <w:noProof/>
          <w:lang w:val="sr-Latn-CS"/>
        </w:rPr>
        <w:t>godinu</w:t>
      </w:r>
      <w:r w:rsidR="000A758D" w:rsidRPr="005256B2">
        <w:rPr>
          <w:noProof/>
          <w:lang w:val="sr-Latn-CS"/>
        </w:rPr>
        <w:t>;</w:t>
      </w:r>
    </w:p>
    <w:p w:rsidR="000A758D" w:rsidRPr="005256B2" w:rsidRDefault="000A758D" w:rsidP="008730EB">
      <w:pPr>
        <w:pStyle w:val="NormalWeb"/>
        <w:numPr>
          <w:ilvl w:val="0"/>
          <w:numId w:val="33"/>
        </w:numPr>
        <w:spacing w:before="0" w:beforeAutospacing="0" w:after="0" w:afterAutospacing="0"/>
        <w:jc w:val="both"/>
        <w:rPr>
          <w:noProof/>
          <w:lang w:val="sr-Latn-CS"/>
        </w:rPr>
      </w:pP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Specijalni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izvještaj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Institucije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ombudsmana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za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ljudska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prava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Bosne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i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Hercegovine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o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stanju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u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prostorijama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za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zadržavanje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u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pojedinim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policijskim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upravama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u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Bosni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i</w:t>
      </w:r>
      <w:r w:rsidRPr="005256B2">
        <w:rPr>
          <w:noProof/>
          <w:lang w:val="sr-Latn-CS"/>
        </w:rPr>
        <w:t xml:space="preserve"> </w:t>
      </w:r>
      <w:r w:rsidR="005256B2">
        <w:rPr>
          <w:noProof/>
          <w:lang w:val="sr-Latn-CS"/>
        </w:rPr>
        <w:t>Hercegovini</w:t>
      </w:r>
      <w:r w:rsidRPr="005256B2">
        <w:rPr>
          <w:noProof/>
          <w:lang w:val="sr-Latn-CS"/>
        </w:rPr>
        <w:t>;</w:t>
      </w:r>
    </w:p>
    <w:p w:rsidR="000A758D" w:rsidRPr="005256B2" w:rsidRDefault="005256B2" w:rsidP="008730EB">
      <w:pPr>
        <w:pStyle w:val="NormalWeb"/>
        <w:numPr>
          <w:ilvl w:val="0"/>
          <w:numId w:val="33"/>
        </w:numPr>
        <w:spacing w:before="0" w:beforeAutospacing="0" w:after="0" w:afterAutospacing="0"/>
        <w:jc w:val="both"/>
        <w:rPr>
          <w:noProof/>
          <w:lang w:val="sr-Latn-CS"/>
        </w:rPr>
      </w:pPr>
      <w:r>
        <w:rPr>
          <w:noProof/>
          <w:lang w:val="sr-Latn-CS"/>
        </w:rPr>
        <w:t>Prateći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Institucije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ombudsmana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ljudska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Bosne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Hercegovine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ustanovama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smještaj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osoba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intelektualnim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mentalnim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poteškoćama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Bosni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Hercegovini</w:t>
      </w:r>
      <w:r w:rsidR="000A758D" w:rsidRPr="005256B2">
        <w:rPr>
          <w:noProof/>
          <w:lang w:val="sr-Latn-CS"/>
        </w:rPr>
        <w:t>;</w:t>
      </w:r>
    </w:p>
    <w:p w:rsidR="000A758D" w:rsidRPr="005256B2" w:rsidRDefault="005256B2" w:rsidP="008730EB">
      <w:pPr>
        <w:pStyle w:val="NormalWeb"/>
        <w:numPr>
          <w:ilvl w:val="0"/>
          <w:numId w:val="33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Informacija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dugu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stanjem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dan</w:t>
      </w:r>
      <w:r w:rsidR="000A758D" w:rsidRPr="005256B2">
        <w:rPr>
          <w:noProof/>
          <w:lang w:val="sr-Latn-CS"/>
        </w:rPr>
        <w:t xml:space="preserve"> 31. 12. 2023. </w:t>
      </w:r>
      <w:r>
        <w:rPr>
          <w:noProof/>
          <w:lang w:val="sr-Latn-CS"/>
        </w:rPr>
        <w:t>godine</w:t>
      </w:r>
      <w:r w:rsidR="000A758D" w:rsidRPr="005256B2">
        <w:rPr>
          <w:noProof/>
          <w:lang w:val="sr-Latn-CS"/>
        </w:rPr>
        <w:t>;</w:t>
      </w:r>
    </w:p>
    <w:p w:rsidR="000A758D" w:rsidRPr="005256B2" w:rsidRDefault="005256B2" w:rsidP="008730EB">
      <w:pPr>
        <w:pStyle w:val="NormalWeb"/>
        <w:numPr>
          <w:ilvl w:val="0"/>
          <w:numId w:val="33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prihvatanju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zaduženja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obnovu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Projektu</w:t>
      </w:r>
      <w:r w:rsidR="000A758D" w:rsidRPr="005256B2">
        <w:rPr>
          <w:noProof/>
          <w:lang w:val="sr-Latn-CS"/>
        </w:rPr>
        <w:t xml:space="preserve"> „</w:t>
      </w:r>
      <w:r>
        <w:rPr>
          <w:noProof/>
          <w:lang w:val="sr-Latn-CS"/>
        </w:rPr>
        <w:t>Pale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centralno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grijanje</w:t>
      </w:r>
      <w:r w:rsidR="000A758D" w:rsidRPr="005256B2">
        <w:rPr>
          <w:noProof/>
          <w:lang w:val="sr-Latn-CS"/>
        </w:rPr>
        <w:t>“ (</w:t>
      </w:r>
      <w:r>
        <w:rPr>
          <w:noProof/>
          <w:lang w:val="sr-Latn-CS"/>
        </w:rPr>
        <w:t>broj</w:t>
      </w:r>
      <w:r w:rsidR="000A758D" w:rsidRPr="005256B2">
        <w:rPr>
          <w:noProof/>
          <w:lang w:val="sr-Latn-CS"/>
        </w:rPr>
        <w:t xml:space="preserve"> 53838);</w:t>
      </w:r>
    </w:p>
    <w:p w:rsidR="004B5A29" w:rsidRPr="005256B2" w:rsidRDefault="005256B2" w:rsidP="008730EB">
      <w:pPr>
        <w:pStyle w:val="NormalWeb"/>
        <w:numPr>
          <w:ilvl w:val="0"/>
          <w:numId w:val="33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Izbor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A758D" w:rsidRPr="005256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imenovanja</w:t>
      </w:r>
      <w:r w:rsidR="000A758D" w:rsidRPr="005256B2">
        <w:rPr>
          <w:noProof/>
          <w:lang w:val="sr-Latn-CS"/>
        </w:rPr>
        <w:t>.</w:t>
      </w:r>
      <w:bookmarkStart w:id="16" w:name="_Hlk178156206"/>
    </w:p>
    <w:p w:rsidR="00D150FF" w:rsidRPr="005256B2" w:rsidRDefault="005256B2" w:rsidP="00D150FF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D150FF" w:rsidRPr="005256B2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1</w:t>
      </w:r>
      <w:r w:rsidR="001F0E26" w:rsidRPr="005256B2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7</w:t>
      </w:r>
      <w:r w:rsidR="00D150FF" w:rsidRPr="005256B2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:</w:t>
      </w:r>
      <w:r w:rsidR="00D150FF" w:rsidRPr="005256B2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Izvještaji</w:t>
      </w:r>
      <w:r w:rsidR="00D150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Glavne</w:t>
      </w:r>
      <w:r w:rsidR="00D150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službe</w:t>
      </w:r>
      <w:r w:rsidR="00D150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D150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reviziju</w:t>
      </w:r>
      <w:r w:rsidR="00D150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javnog</w:t>
      </w:r>
      <w:r w:rsidR="00D150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sektora</w:t>
      </w:r>
      <w:r w:rsidR="00D150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D150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D150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:</w:t>
      </w:r>
    </w:p>
    <w:p w:rsidR="00D150FF" w:rsidRPr="005256B2" w:rsidRDefault="005256B2" w:rsidP="00D150FF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150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D150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150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provedenoj</w:t>
      </w:r>
      <w:r w:rsidR="00D150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finansijskoj</w:t>
      </w:r>
      <w:r w:rsidR="00D150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reviziji</w:t>
      </w:r>
      <w:r w:rsidR="00D150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Konsolidovanog</w:t>
      </w:r>
      <w:r w:rsidR="00D150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godišnjeg</w:t>
      </w:r>
      <w:r w:rsidR="00D150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finansijskog</w:t>
      </w:r>
      <w:r w:rsidR="00D150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izvještaja</w:t>
      </w:r>
      <w:r w:rsidR="00D150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D150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korisnike</w:t>
      </w:r>
      <w:r w:rsidR="00D150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budžeta</w:t>
      </w:r>
      <w:r w:rsidR="00D150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D150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D150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D150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period</w:t>
      </w:r>
      <w:r w:rsidR="00D150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D150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1. 1.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</w:t>
      </w:r>
      <w:r w:rsidR="00D150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31. 12. 2023.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</w:p>
    <w:p w:rsidR="00D150FF" w:rsidRPr="005256B2" w:rsidRDefault="005256B2" w:rsidP="00D150FF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</w:t>
      </w:r>
      <w:r w:rsidR="00D150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Godišnji</w:t>
      </w:r>
      <w:r w:rsidR="00D150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revizorski</w:t>
      </w:r>
      <w:r w:rsidR="00D150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D150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D150F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2024.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godinu</w:t>
      </w:r>
    </w:p>
    <w:p w:rsidR="00D150FF" w:rsidRPr="005256B2" w:rsidRDefault="00D150FF" w:rsidP="00D150F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D150FF" w:rsidRPr="005256B2" w:rsidRDefault="005256B2" w:rsidP="00D150F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D150F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D150F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8730EB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D150F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D150F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D150F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Mirjana</w:t>
      </w:r>
      <w:r w:rsidR="004D72A9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Orašanin</w:t>
      </w:r>
      <w:r w:rsidR="004D72A9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4D72A9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4D72A9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4D72A9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4D72A9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4D72A9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4D72A9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4D72A9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5C592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C592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5C592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5C592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D150FF" w:rsidRPr="005256B2" w:rsidRDefault="00D150FF" w:rsidP="00D150F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D150FF" w:rsidRPr="005256B2" w:rsidRDefault="005256B2" w:rsidP="00D150F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D150F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D150F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D150F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D150F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D150F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D150F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5C592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5C592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5C592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5C592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C592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5C592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5C592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D150FF" w:rsidRPr="005256B2" w:rsidRDefault="00D150FF" w:rsidP="00D150F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0D24FD" w:rsidRPr="005256B2" w:rsidRDefault="005256B2" w:rsidP="000D24F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Završnu</w:t>
      </w:r>
      <w:r w:rsidR="000D24FD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0D24FD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0D24FD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0D24FD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0D24FD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0D24FD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0D24FD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dao</w:t>
      </w:r>
      <w:r w:rsidR="000D24FD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D24FD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Jovo</w:t>
      </w:r>
      <w:r w:rsidR="000D24FD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Radukić</w:t>
      </w:r>
      <w:r w:rsidR="000D24FD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8730EB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8730EB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Glavne</w:t>
      </w:r>
      <w:r w:rsidR="000D24FD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službe</w:t>
      </w:r>
      <w:r w:rsidR="000D24FD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0D24FD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reviziju</w:t>
      </w:r>
      <w:r w:rsidR="000D24FD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javnog</w:t>
      </w:r>
      <w:r w:rsidR="000D24FD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sektora</w:t>
      </w:r>
      <w:r w:rsidR="000D24FD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Repubilke</w:t>
      </w:r>
      <w:r w:rsidR="000D24FD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0D24FD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531781" w:rsidRPr="005256B2" w:rsidRDefault="00531781" w:rsidP="000D24FD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8A37B2" w:rsidRPr="005256B2" w:rsidRDefault="005256B2" w:rsidP="00A27B3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0D24FD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0D24FD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D24FD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0D24FD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0D24FD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31781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5.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novembra</w:t>
      </w:r>
      <w:r w:rsidR="000D24F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0D24F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0D24F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E511A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</w:p>
    <w:p w:rsidR="00E511AE" w:rsidRPr="005256B2" w:rsidRDefault="00E511AE" w:rsidP="00A27B3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A27B3D" w:rsidRPr="005256B2" w:rsidRDefault="005256B2" w:rsidP="00A27B3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8A37B2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0D24F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531781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531781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provedenoj</w:t>
      </w:r>
      <w:r w:rsidR="00531781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finansijskoj</w:t>
      </w:r>
      <w:r w:rsidR="00531781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reviziji</w:t>
      </w:r>
      <w:r w:rsidR="00531781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Konsolidovanog</w:t>
      </w:r>
      <w:r w:rsidR="00531781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godišnjeg</w:t>
      </w:r>
      <w:r w:rsidR="00531781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finansijskog</w:t>
      </w:r>
      <w:r w:rsidR="00531781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izvještaja</w:t>
      </w:r>
      <w:r w:rsidR="00531781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531781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korisnike</w:t>
      </w:r>
      <w:r w:rsidR="00531781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budžeta</w:t>
      </w:r>
      <w:r w:rsidR="00531781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531781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531781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531781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period</w:t>
      </w:r>
      <w:r w:rsidR="00531781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531781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1. 1.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</w:t>
      </w:r>
      <w:r w:rsidR="00531781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31. 12. 2023.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A27B3D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primili</w:t>
      </w:r>
      <w:r w:rsidR="008A37B2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k</w:t>
      </w:r>
      <w:r w:rsidR="008A37B2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znanju</w:t>
      </w:r>
      <w:r w:rsidR="008A37B2" w:rsidRPr="005256B2"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8A37B2" w:rsidRPr="005256B2" w:rsidRDefault="008A37B2" w:rsidP="00A27B3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A27B3D" w:rsidRPr="005256B2" w:rsidRDefault="005256B2" w:rsidP="00A27B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</w:t>
      </w:r>
      <w:r w:rsidR="008A37B2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Godišnji</w:t>
      </w:r>
      <w:r w:rsidR="00531781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revizorski</w:t>
      </w:r>
      <w:r w:rsidR="00531781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531781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531781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2024.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godinu</w:t>
      </w:r>
      <w:r w:rsidR="00A27B3D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usvojili</w:t>
      </w:r>
      <w:r w:rsidR="00A27B3D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A27B3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A27B3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A27B3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68) </w:t>
      </w:r>
      <w:r w:rsidR="00A27B3D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48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A27B3D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27B3D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19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A27B3D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27B3D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1F0E26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A27B3D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A27B3D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A27B3D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A27B3D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A27B3D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A27B3D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bookmarkEnd w:id="16"/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1F0E26" w:rsidRPr="005256B2" w:rsidRDefault="005256B2" w:rsidP="00210F8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lang w:val="sr-Latn-CS" w:eastAsia="sr-Cyrl-BA"/>
        </w:rPr>
        <w:t>Ad</w:t>
      </w:r>
      <w:r w:rsidR="00210F8E" w:rsidRPr="005256B2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 – 1</w:t>
      </w:r>
      <w:r w:rsidR="001F0E26" w:rsidRPr="005256B2">
        <w:rPr>
          <w:rFonts w:ascii="Times New Roman" w:hAnsi="Times New Roman" w:cs="Times New Roman"/>
          <w:b/>
          <w:bCs/>
          <w:noProof/>
          <w:lang w:val="sr-Latn-CS" w:eastAsia="sr-Cyrl-BA"/>
        </w:rPr>
        <w:t>8</w:t>
      </w:r>
      <w:r w:rsidR="00210F8E" w:rsidRPr="005256B2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: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1F0E26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)</w:t>
      </w:r>
      <w:bookmarkStart w:id="17" w:name="_Hlk189139227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1F0E26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1F0E26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radu</w:t>
      </w:r>
      <w:r w:rsidR="001F0E26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Republičke</w:t>
      </w:r>
      <w:r w:rsidR="001F0E26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komisije</w:t>
      </w:r>
      <w:r w:rsidR="001F0E26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1F0E26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utvrđivanje</w:t>
      </w:r>
      <w:r w:rsidR="001F0E26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sukoba</w:t>
      </w:r>
      <w:r w:rsidR="001F0E26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interesa</w:t>
      </w:r>
      <w:r w:rsidR="001F0E26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1F0E26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organima</w:t>
      </w:r>
      <w:r w:rsidR="001F0E26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vlasti</w:t>
      </w:r>
      <w:r w:rsidR="001F0E26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1F0E26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1F0E26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1F0E26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</w:t>
      </w:r>
      <w:bookmarkEnd w:id="17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</w:p>
    <w:p w:rsidR="00210F8E" w:rsidRPr="005256B2" w:rsidRDefault="008730EB" w:rsidP="00210F8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  <w:r w:rsidR="007B336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 </w:t>
      </w:r>
      <w:r w:rsid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</w:t>
      </w:r>
      <w:r w:rsidR="001F0E26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 w:rsid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1F0E26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1F0E26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radu</w:t>
      </w:r>
      <w:r w:rsidR="001F0E26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Komisije</w:t>
      </w:r>
      <w:r w:rsidR="001F0E26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1F0E26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žalbe</w:t>
      </w:r>
      <w:r w:rsidR="001F0E26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1F0E26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2023. </w:t>
      </w:r>
      <w:r w:rsid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godinu</w:t>
      </w:r>
    </w:p>
    <w:p w:rsidR="001F0E26" w:rsidRPr="005256B2" w:rsidRDefault="001F0E26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7A7F55" w:rsidRPr="005256B2" w:rsidRDefault="005256B2" w:rsidP="007A7F5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Uvodna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izlaganja</w:t>
      </w:r>
      <w:r w:rsidR="008A37B2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podnijeli</w:t>
      </w:r>
      <w:r w:rsidR="001F0E26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1F0E26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Obrenka</w:t>
      </w:r>
      <w:r w:rsidR="001F0E26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Slijepčević</w:t>
      </w:r>
      <w:r w:rsidR="001F0E26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8730EB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7A7F55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8A37B2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Republičke</w:t>
      </w:r>
      <w:r w:rsidR="007A7F55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7A7F55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A7F55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="007A7F55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sukoba</w:t>
      </w:r>
      <w:r w:rsidR="007A7F55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7A7F55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A7F55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="007A7F55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7A7F55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A7F55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7A7F55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A7F55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Ranko</w:t>
      </w:r>
      <w:r w:rsidR="007A7F55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Karapetrović</w:t>
      </w:r>
      <w:r w:rsidR="003E4BB5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8730EB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8A37B2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8730EB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7A7F55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A7F55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žalbe</w:t>
      </w:r>
      <w:r w:rsidR="003E4BB5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657E1F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657E1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657E1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657E1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657E1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657E1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657E1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657E1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657E1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CB5DF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Dragojević</w:t>
      </w:r>
      <w:r w:rsidR="00CB5DF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Stojić</w:t>
      </w:r>
      <w:r w:rsidR="00CB5DF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B5DF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CB5DF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CB5DF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657E1F" w:rsidRPr="005256B2" w:rsidRDefault="00657E1F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E511A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Zoran</w:t>
      </w:r>
      <w:r w:rsidR="00657E1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Stevanović</w:t>
      </w:r>
      <w:r w:rsidR="00CB5DF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B5DF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657E1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CB5DF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657E1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CB5DF4" w:rsidRPr="005256B2" w:rsidRDefault="005256B2" w:rsidP="00CB5DF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7B336D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podnijeli</w:t>
      </w:r>
      <w:r w:rsidR="00CB5DF4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CB5DF4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Obrenka</w:t>
      </w:r>
      <w:r w:rsidR="00CB5DF4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Slijepčević</w:t>
      </w:r>
      <w:r w:rsidR="00CB5DF4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B336D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CB5DF4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Republičke</w:t>
      </w:r>
      <w:r w:rsidR="00CB5DF4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CB5DF4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B5DF4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="00CB5DF4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sukoba</w:t>
      </w:r>
      <w:r w:rsidR="00CB5DF4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CB5DF4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5DF4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="00CB5DF4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CB5DF4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5DF4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5DF4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B5DF4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Ranko</w:t>
      </w:r>
      <w:r w:rsidR="00CB5DF4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Karapetrović</w:t>
      </w:r>
      <w:r w:rsidR="00CB5DF4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B336D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CB5DF4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CB5DF4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B5DF4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žalbe</w:t>
      </w:r>
      <w:r w:rsidR="00CB5DF4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CB5DF4" w:rsidRPr="005256B2" w:rsidRDefault="005256B2" w:rsidP="00CB5DF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CB5DF4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CB5DF4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CB5DF4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CB5DF4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CB5DF4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B5DF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5.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novembra</w:t>
      </w:r>
      <w:r w:rsidR="00CB5DF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CB5DF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CB5DF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CB5DF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CB5DF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CB5DF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CB5DF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izvještajima</w:t>
      </w:r>
      <w:r w:rsidR="00CB5DF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  </w:t>
      </w:r>
    </w:p>
    <w:p w:rsidR="00CB5DF4" w:rsidRPr="005256B2" w:rsidRDefault="00CB5DF4" w:rsidP="00CB5DF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5707D0" w:rsidRPr="005256B2" w:rsidRDefault="005256B2" w:rsidP="005707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CB5DF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5707D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5707D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radu</w:t>
      </w:r>
      <w:r w:rsidR="005707D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Republičke</w:t>
      </w:r>
      <w:r w:rsidR="005707D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komisije</w:t>
      </w:r>
      <w:r w:rsidR="005707D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5707D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utvrđivanje</w:t>
      </w:r>
      <w:r w:rsidR="005707D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sukoba</w:t>
      </w:r>
      <w:r w:rsidR="005707D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interesa</w:t>
      </w:r>
      <w:r w:rsidR="005707D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5707D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organima</w:t>
      </w:r>
      <w:r w:rsidR="005707D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vlasti</w:t>
      </w:r>
      <w:r w:rsidR="005707D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5707D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5707D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5707D0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godinu</w:t>
      </w:r>
      <w:r w:rsidR="005707D0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5707D0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707D0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5707D0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5707D0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5707D0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67) </w:t>
      </w:r>
      <w:r w:rsidR="005707D0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C279AA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7</w:t>
      </w:r>
      <w:r w:rsidR="005707D0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5707D0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5707D0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, 1</w:t>
      </w:r>
      <w:r w:rsidR="00C279AA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5707D0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5707D0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707D0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279AA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5707D0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5707D0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5707D0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5707D0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5707D0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5707D0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CB5DF4" w:rsidRPr="005256B2" w:rsidRDefault="00CB5DF4" w:rsidP="00CB5D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CB5DF4" w:rsidRPr="005256B2" w:rsidRDefault="005256B2" w:rsidP="00CB5D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</w:t>
      </w:r>
      <w:r w:rsidR="00CB5DF4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C279AA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279AA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radu</w:t>
      </w:r>
      <w:r w:rsidR="00C279AA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Komisije</w:t>
      </w:r>
      <w:r w:rsidR="00C279AA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C279AA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žalbe</w:t>
      </w:r>
      <w:r w:rsidR="00C279AA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C279AA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godinu</w:t>
      </w:r>
      <w:r w:rsidR="00C279AA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CB5DF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CB5DF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CB5DF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CB5DF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CB5DF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C279A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CB5DF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CB5DF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C279AA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CB5DF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CB5DF4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CB5DF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, 1</w:t>
      </w:r>
      <w:r w:rsidR="00C279AA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CB5DF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CB5DF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B5DF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279AA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CB5DF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CB5DF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CB5DF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CB5DF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CB5DF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CB5DF4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5256B2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1</w:t>
      </w:r>
      <w:r w:rsidR="00C279AA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9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: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Specijalni</w:t>
      </w:r>
      <w:r w:rsidR="007E1609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7E1609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Institucije</w:t>
      </w:r>
      <w:r w:rsidR="007E1609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ombudsmana</w:t>
      </w:r>
      <w:r w:rsidR="007E1609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7E1609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ljudska</w:t>
      </w:r>
      <w:r w:rsidR="007E1609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prava</w:t>
      </w:r>
      <w:r w:rsidR="007E1609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7E1609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7E1609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7E1609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7E1609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stanju</w:t>
      </w:r>
      <w:r w:rsidR="007E1609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7E1609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prostorijama</w:t>
      </w:r>
      <w:r w:rsidR="007E1609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7E1609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zadržavanje</w:t>
      </w:r>
      <w:r w:rsidR="007E1609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7E1609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pojedinim</w:t>
      </w:r>
      <w:r w:rsidR="007E1609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policijskim</w:t>
      </w:r>
      <w:r w:rsidR="007E1609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upravama</w:t>
      </w:r>
      <w:r w:rsidR="007E1609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7E1609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Bosni</w:t>
      </w:r>
      <w:r w:rsidR="007E1609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7E1609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Hercegovini</w:t>
      </w:r>
    </w:p>
    <w:p w:rsidR="007E1609" w:rsidRPr="005256B2" w:rsidRDefault="007E1609" w:rsidP="00210F8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Nevenko</w:t>
      </w:r>
      <w:r w:rsidR="007E1609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Vranješ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ombudsman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BiH</w:t>
      </w:r>
      <w:r w:rsidR="00210F8E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:rsidR="007D3317" w:rsidRPr="005256B2" w:rsidRDefault="007D3317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8A37B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Dragomir</w:t>
      </w:r>
      <w:r w:rsidR="007D331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Vasić</w:t>
      </w:r>
      <w:r w:rsidR="007D331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D331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7D331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7D331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Zaključena</w:t>
      </w:r>
      <w:r w:rsidR="00210F8E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10F8E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rasprava</w:t>
      </w:r>
      <w:r w:rsidR="00210F8E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Završnu</w:t>
      </w:r>
      <w:r w:rsidR="00210F8E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riječ</w:t>
      </w:r>
      <w:r w:rsidR="00210F8E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210F8E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ovoj</w:t>
      </w:r>
      <w:r w:rsidR="00210F8E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tački</w:t>
      </w:r>
      <w:r w:rsidR="00210F8E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210F8E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210F8E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podnio</w:t>
      </w:r>
      <w:r w:rsidR="00210F8E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10F8E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Nevenko</w:t>
      </w:r>
      <w:r w:rsidR="00685E88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Vranješ</w:t>
      </w:r>
      <w:r w:rsidR="00685E88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ombudsman</w:t>
      </w:r>
      <w:r w:rsidR="00685E88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BiH</w:t>
      </w:r>
      <w:r w:rsidR="00685E88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685E88" w:rsidRPr="005256B2" w:rsidRDefault="00685E88" w:rsidP="00210F8E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210F8E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85E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5.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novembra</w:t>
      </w:r>
      <w:r w:rsidR="00685E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Specijalni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Institucije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ombudsmana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ljudska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prava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86813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886813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86813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prostorijama</w:t>
      </w:r>
      <w:r w:rsidR="00886813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86813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zadržavanje</w:t>
      </w:r>
      <w:r w:rsidR="00886813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86813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pojedinim</w:t>
      </w:r>
      <w:r w:rsidR="00886813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policijskim</w:t>
      </w:r>
      <w:r w:rsidR="00886813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upravama</w:t>
      </w:r>
      <w:r w:rsidR="00886813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86813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Bosni</w:t>
      </w:r>
      <w:r w:rsidR="00886813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86813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Hercegovini</w:t>
      </w:r>
      <w:r w:rsidR="008A37B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primili</w:t>
      </w:r>
      <w:r w:rsidR="008A37B2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k</w:t>
      </w:r>
      <w:r w:rsidR="008A37B2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znanju</w:t>
      </w:r>
      <w:r w:rsidR="00886813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86813" w:rsidRPr="005256B2" w:rsidRDefault="0088681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AF7842" w:rsidRPr="005256B2" w:rsidRDefault="005256B2" w:rsidP="00210F8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886813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20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: </w:t>
      </w:r>
      <w:bookmarkStart w:id="18" w:name="_Hlk189140049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Prateći</w:t>
      </w:r>
      <w:r w:rsidR="004054A2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4054A2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Institucije</w:t>
      </w:r>
      <w:r w:rsidR="004054A2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ombudsmana</w:t>
      </w:r>
      <w:r w:rsidR="004054A2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4054A2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ljudska</w:t>
      </w:r>
      <w:r w:rsidR="004054A2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prava</w:t>
      </w:r>
      <w:r w:rsidR="004054A2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4054A2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4054A2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4054A2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054A2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stanju</w:t>
      </w:r>
      <w:r w:rsidR="004054A2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4054A2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ustanovama</w:t>
      </w:r>
      <w:r w:rsidR="004054A2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4054A2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smještaj</w:t>
      </w:r>
      <w:r w:rsidR="004054A2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osoba</w:t>
      </w:r>
      <w:r w:rsidR="004054A2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</w:t>
      </w:r>
      <w:r w:rsidR="004054A2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intelektualnim</w:t>
      </w:r>
      <w:r w:rsidR="004054A2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4054A2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mentalnim</w:t>
      </w:r>
      <w:r w:rsidR="004054A2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poteškoćama</w:t>
      </w:r>
      <w:r w:rsidR="004054A2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4054A2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Bosni</w:t>
      </w:r>
      <w:r w:rsidR="004054A2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4054A2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</w:t>
      </w:r>
      <w:bookmarkEnd w:id="18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5256B2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4054A2" w:rsidRPr="005256B2" w:rsidRDefault="005256B2" w:rsidP="004054A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Nevenko</w:t>
      </w:r>
      <w:r w:rsidR="004054A2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Vranješ</w:t>
      </w:r>
      <w:r w:rsidR="004054A2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ombudsman</w:t>
      </w:r>
      <w:r w:rsidR="004054A2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BiH</w:t>
      </w:r>
      <w:r w:rsidR="004054A2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:rsidR="00AF7842" w:rsidRPr="005256B2" w:rsidRDefault="00AF7842" w:rsidP="004054A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D86D0A" w:rsidRPr="005256B2" w:rsidRDefault="005256B2" w:rsidP="004054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Prije</w:t>
      </w:r>
      <w:r w:rsidR="00F31A9F" w:rsidRPr="005256B2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prelaska</w:t>
      </w:r>
      <w:r w:rsidR="00F31A9F" w:rsidRPr="005256B2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na</w:t>
      </w:r>
      <w:r w:rsidR="00F31A9F" w:rsidRPr="005256B2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raspravu</w:t>
      </w:r>
      <w:r w:rsidR="00D86D0A" w:rsidRPr="005256B2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po</w:t>
      </w:r>
      <w:r w:rsidR="00D86D0A" w:rsidRPr="005256B2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članu</w:t>
      </w:r>
      <w:r w:rsidR="00D86D0A" w:rsidRPr="005256B2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132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D86D0A" w:rsidRPr="005256B2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Odbora</w:t>
      </w:r>
      <w:r w:rsidR="00D86D0A" w:rsidRPr="005256B2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D86D0A" w:rsidRPr="005256B2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predstavke</w:t>
      </w:r>
      <w:r w:rsidR="00D86D0A" w:rsidRPr="005256B2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prijedloge</w:t>
      </w:r>
      <w:r w:rsidR="00D86D0A" w:rsidRPr="005256B2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86D0A" w:rsidRPr="005256B2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društveni</w:t>
      </w:r>
      <w:r w:rsidR="00D86D0A" w:rsidRPr="005256B2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nadzor</w:t>
      </w:r>
      <w:r w:rsidR="00AE5CF1" w:rsidRPr="005256B2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AE5CF1" w:rsidRPr="005256B2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D86D0A" w:rsidRPr="005256B2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D86D0A" w:rsidRPr="005256B2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D86D0A" w:rsidRPr="005256B2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Izvještaj</w:t>
      </w:r>
      <w:r w:rsidR="00D86D0A" w:rsidRPr="005256B2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Odbora</w:t>
      </w:r>
      <w:r w:rsidR="00D86D0A" w:rsidRPr="005256B2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D86D0A" w:rsidRPr="005256B2" w:rsidRDefault="00D86D0A" w:rsidP="004054A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4054A2" w:rsidRPr="005256B2" w:rsidRDefault="005256B2" w:rsidP="004054A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4054A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4054A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4054A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4054A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4054A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AE5CF1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AE5CF1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Tanja</w:t>
      </w:r>
      <w:r w:rsidR="00AE5CF1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Vukomanović</w:t>
      </w:r>
      <w:r w:rsidR="00AE5CF1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66739C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Savanović</w:t>
      </w:r>
      <w:r w:rsidR="0066739C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66739C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66739C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Pero</w:t>
      </w:r>
      <w:r w:rsidR="00303D7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Đurić</w:t>
      </w:r>
      <w:r w:rsidR="00303D7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303D7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CF44C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F44C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Milica</w:t>
      </w:r>
      <w:r w:rsidR="00CF44C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Ijačić</w:t>
      </w:r>
      <w:r w:rsidR="004054A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66739C" w:rsidRPr="005256B2" w:rsidRDefault="0066739C" w:rsidP="004054A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66739C" w:rsidRPr="005256B2" w:rsidRDefault="005256B2" w:rsidP="006673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66739C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66739C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66739C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66739C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66739C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66739C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Tanja</w:t>
      </w:r>
      <w:r w:rsidR="0066739C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Vukomanović</w:t>
      </w:r>
      <w:r w:rsidR="0066739C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8A37B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zdravlja</w:t>
      </w:r>
      <w:r w:rsidR="008A37B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A37B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socijalne</w:t>
      </w:r>
      <w:r w:rsidR="008A37B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zaštite</w:t>
      </w:r>
      <w:r w:rsidR="008A37B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Alen</w:t>
      </w:r>
      <w:r w:rsidR="00303D7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Šeranić</w:t>
      </w:r>
      <w:r w:rsidR="00303D7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303D7A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CF44C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F44C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CF44C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4129A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CF44CF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AE5CF1" w:rsidRPr="005256B2" w:rsidRDefault="00AE5CF1" w:rsidP="00AE5CF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AE5CF1" w:rsidRPr="005256B2" w:rsidRDefault="005256B2" w:rsidP="00AE5CF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AE5CF1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AE5CF1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prijavio</w:t>
      </w:r>
      <w:r w:rsidR="00AE5CF1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E5CF1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AE5CF1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AE5CF1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4054A2" w:rsidRPr="005256B2" w:rsidRDefault="004054A2" w:rsidP="004054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4054A2" w:rsidRPr="005256B2" w:rsidRDefault="005256B2" w:rsidP="004054A2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Zaključena</w:t>
      </w:r>
      <w:r w:rsidR="004054A2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4054A2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rasprava</w:t>
      </w:r>
      <w:r w:rsidR="004054A2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0B184B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:rsidR="004054A2" w:rsidRPr="005256B2" w:rsidRDefault="004054A2" w:rsidP="004054A2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054A2" w:rsidRPr="005256B2" w:rsidRDefault="005256B2" w:rsidP="004054A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Završnu</w:t>
      </w:r>
      <w:r w:rsidR="004054A2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riječ</w:t>
      </w:r>
      <w:r w:rsidR="004054A2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4054A2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ovoj</w:t>
      </w:r>
      <w:r w:rsidR="004054A2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tački</w:t>
      </w:r>
      <w:r w:rsidR="004054A2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4054A2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4054A2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podnio</w:t>
      </w:r>
      <w:r w:rsidR="004054A2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4054A2" w:rsidRPr="005256B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Nevenko</w:t>
      </w:r>
      <w:r w:rsidR="004054A2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Vranješ</w:t>
      </w:r>
      <w:r w:rsidR="004054A2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ombudsman</w:t>
      </w:r>
      <w:r w:rsidR="004054A2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BiH</w:t>
      </w:r>
      <w:r w:rsidR="004054A2" w:rsidRPr="005256B2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4054A2" w:rsidRPr="005256B2" w:rsidRDefault="004054A2" w:rsidP="004054A2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054A2" w:rsidRPr="005256B2" w:rsidRDefault="005256B2" w:rsidP="004054A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4054A2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4054A2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054A2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4054A2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4054A2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4054A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5.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novembra</w:t>
      </w:r>
      <w:r w:rsidR="004054A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4054A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4054A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4054A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Prateći</w:t>
      </w:r>
      <w:r w:rsidR="000E52B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0E52B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Institucije</w:t>
      </w:r>
      <w:r w:rsidR="000E52B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ombudsmana</w:t>
      </w:r>
      <w:r w:rsidR="000E52B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0E52B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ljudska</w:t>
      </w:r>
      <w:r w:rsidR="000E52B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prava</w:t>
      </w:r>
      <w:r w:rsidR="000E52B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Bosne</w:t>
      </w:r>
      <w:r w:rsidR="000E52B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0E52B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Hercegovine</w:t>
      </w:r>
      <w:r w:rsidR="000E52B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0E52B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stanju</w:t>
      </w:r>
      <w:r w:rsidR="000E52B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0E52B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ustanovama</w:t>
      </w:r>
      <w:r w:rsidR="000E52B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0E52B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smještaj</w:t>
      </w:r>
      <w:r w:rsidR="000E52B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osoba</w:t>
      </w:r>
      <w:r w:rsidR="000E52B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</w:t>
      </w:r>
      <w:r w:rsidR="000E52B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intelektualnim</w:t>
      </w:r>
      <w:r w:rsidR="000E52B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0E52B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mentalnim</w:t>
      </w:r>
      <w:r w:rsidR="000E52B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poteškoćama</w:t>
      </w:r>
      <w:r w:rsidR="000E52B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0E52B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Bosni</w:t>
      </w:r>
      <w:r w:rsidR="000E52B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0E52B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Hercegovini</w:t>
      </w:r>
      <w:r w:rsidR="008A37B2" w:rsidRPr="005256B2">
        <w:rPr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primili</w:t>
      </w:r>
      <w:r w:rsidR="008A37B2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k</w:t>
      </w:r>
      <w:r w:rsidR="008A37B2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znanju</w:t>
      </w:r>
      <w:r w:rsidR="004054A2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31004" w:rsidRPr="005256B2" w:rsidRDefault="00131004" w:rsidP="004054A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10F8E" w:rsidRPr="005256B2" w:rsidRDefault="005256B2" w:rsidP="004054A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Zaključak</w:t>
      </w:r>
      <w:r w:rsidR="000E52B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0E52BD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E52BD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predstavke</w:t>
      </w:r>
      <w:r w:rsidR="000E52BD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prijedloge</w:t>
      </w:r>
      <w:r w:rsidR="000E52BD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E52BD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društveni</w:t>
      </w:r>
      <w:r w:rsidR="000E52BD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0E52BD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0E52BD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usvojen</w:t>
      </w:r>
      <w:r w:rsidR="000E52BD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(69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prisutno</w:t>
      </w:r>
      <w:r w:rsidR="000E52BD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6D6B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59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glasalo</w:t>
      </w:r>
      <w:r w:rsidR="00131004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4C6D6B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26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6D6B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nijedan</w:t>
      </w:r>
      <w:r w:rsidR="004C6D6B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4C6D6B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6D6B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33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suzdržana</w:t>
      </w:r>
      <w:r w:rsidR="00131004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31004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glasanja</w:t>
      </w:r>
      <w:r w:rsidR="004C6D6B" w:rsidRPr="005256B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31004" w:rsidRPr="005256B2" w:rsidRDefault="00131004" w:rsidP="004054A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4C6D6B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21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bookmarkStart w:id="19" w:name="_Hlk189140393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Informacija</w:t>
      </w:r>
      <w:r w:rsidR="00F143F5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143F5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dugu</w:t>
      </w:r>
      <w:r w:rsidR="00F143F5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F143F5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stanjem</w:t>
      </w:r>
      <w:r w:rsidR="00F143F5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F143F5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dan</w:t>
      </w:r>
      <w:r w:rsidR="00F143F5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31. 12. 2023.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</w:t>
      </w:r>
      <w:bookmarkEnd w:id="19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131004" w:rsidRPr="005256B2" w:rsidRDefault="00131004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F143F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F143F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F143F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F143F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F143F5" w:rsidRPr="005256B2" w:rsidRDefault="00F143F5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92786C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F143F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F143F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Mirjana</w:t>
      </w:r>
      <w:r w:rsidR="00F143F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Orašanin</w:t>
      </w:r>
      <w:r w:rsidR="00F143F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F143F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F143F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14716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14716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14716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14716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14716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Dragojević</w:t>
      </w:r>
      <w:r w:rsidR="0014716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Stojić</w:t>
      </w:r>
      <w:r w:rsidR="0014716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4129A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1310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310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Pero</w:t>
      </w:r>
      <w:r w:rsidR="004129A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Đurić</w:t>
      </w:r>
      <w:r w:rsidR="001310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F143F5" w:rsidRPr="005256B2" w:rsidRDefault="00F143F5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F143F5" w:rsidRPr="005256B2" w:rsidRDefault="005256B2" w:rsidP="00F143F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Krivi</w:t>
      </w:r>
      <w:r w:rsidR="00F143F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F143F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F143F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F143F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F143F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F143F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F143F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F143F5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14716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14716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</w:t>
      </w:r>
      <w:r w:rsidR="001310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14716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147163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Biljana</w:t>
      </w:r>
      <w:r w:rsidR="004129A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Petković</w:t>
      </w:r>
      <w:r w:rsidR="004129A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129A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4129A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4129A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210F8E" w:rsidRPr="005256B2" w:rsidRDefault="00210F8E" w:rsidP="00210F8E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131004" w:rsidRPr="005256B2" w:rsidRDefault="00131004" w:rsidP="00210F8E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304E8E" w:rsidRPr="005256B2" w:rsidRDefault="005256B2" w:rsidP="00131004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304E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304E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1310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1310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1310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1310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1310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304E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04E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304E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304E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304E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304E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210F8E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04E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5.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novembra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informaciji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Informacija</w:t>
      </w:r>
      <w:r w:rsidR="00304E8E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04E8E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dugu</w:t>
      </w:r>
      <w:r w:rsidR="00304E8E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304E8E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stanjem</w:t>
      </w:r>
      <w:r w:rsidR="00304E8E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304E8E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dan</w:t>
      </w:r>
      <w:r w:rsidR="00304E8E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31. 12. 2023.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usvojena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69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67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B00C88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47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B00C88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15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00C88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  </w:t>
      </w:r>
    </w:p>
    <w:p w:rsidR="00B00C88" w:rsidRPr="005256B2" w:rsidRDefault="00B00C88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C31FAB" w:rsidRPr="005256B2" w:rsidRDefault="005256B2" w:rsidP="00B00C88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B00C88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2</w:t>
      </w:r>
      <w:r w:rsidR="00C31FAB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B00C88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C31FA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C31FA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31FA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prihvatanju</w:t>
      </w:r>
      <w:r w:rsidR="00C31FA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zaduženja</w:t>
      </w:r>
      <w:r w:rsidR="00C31FA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C31FA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C31FA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kod</w:t>
      </w:r>
      <w:r w:rsidR="00C31FA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Evropske</w:t>
      </w:r>
      <w:r w:rsidR="00C31FA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banke</w:t>
      </w:r>
      <w:r w:rsidR="00C31FA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C31FA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obnovu</w:t>
      </w:r>
      <w:r w:rsidR="00C31FA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C31FA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razvoj</w:t>
      </w:r>
      <w:r w:rsidR="00C31FA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C31FA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Projektu</w:t>
      </w:r>
      <w:r w:rsidR="00C31FA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Pale</w:t>
      </w:r>
      <w:r w:rsidR="00C31FA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centralno</w:t>
      </w:r>
      <w:r w:rsidR="00C31FA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grijanje</w:t>
      </w:r>
      <w:r w:rsidR="00C31FA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“ (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broj</w:t>
      </w:r>
      <w:r w:rsidR="00C31FAB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53838</w:t>
      </w:r>
      <w:r w:rsidR="0021304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)</w:t>
      </w:r>
    </w:p>
    <w:p w:rsidR="00C31FAB" w:rsidRPr="005256B2" w:rsidRDefault="00C31FAB" w:rsidP="00B00C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B00C88" w:rsidRPr="005256B2" w:rsidRDefault="005256B2" w:rsidP="00B00C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B00C88" w:rsidRPr="005256B2" w:rsidRDefault="00B00C88" w:rsidP="00B00C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B00C88" w:rsidRPr="005256B2" w:rsidRDefault="005256B2" w:rsidP="00B00C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1310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125D0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125D0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125D0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125D0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Damjan</w:t>
      </w:r>
      <w:r w:rsidR="00125D0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Škipina</w:t>
      </w:r>
      <w:r w:rsidR="00125D0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Pero</w:t>
      </w:r>
      <w:r w:rsidR="00125D0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Đurić</w:t>
      </w:r>
      <w:r w:rsidR="00125D0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25D0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Aco</w:t>
      </w:r>
      <w:r w:rsidR="00125D0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Stanišić</w:t>
      </w:r>
      <w:r w:rsidR="00125D0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B00C88" w:rsidRPr="005256B2" w:rsidRDefault="00B00C88" w:rsidP="00B00C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B00C88" w:rsidRPr="005256B2" w:rsidRDefault="005256B2" w:rsidP="00B00C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125D0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125D0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25D0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</w:t>
      </w:r>
      <w:r w:rsidR="001310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125D0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125D0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B00C88" w:rsidRPr="005256B2" w:rsidRDefault="00B00C88" w:rsidP="00B00C88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B00C88" w:rsidRPr="005256B2" w:rsidRDefault="005256B2" w:rsidP="00B00C88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B00C88" w:rsidRPr="005256B2" w:rsidRDefault="00B00C88" w:rsidP="00B00C88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B00C88" w:rsidRPr="005256B2" w:rsidRDefault="005256B2" w:rsidP="00B00C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1310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B00C88" w:rsidRPr="005256B2" w:rsidRDefault="00B00C88" w:rsidP="00B00C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B00C88" w:rsidRPr="005256B2" w:rsidRDefault="005256B2" w:rsidP="00B00C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B00C88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B00C88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00C88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B00C88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B00C88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5.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novembra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Odluci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B00C88" w:rsidRPr="005256B2" w:rsidRDefault="00B00C88" w:rsidP="00B00C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B00C88" w:rsidRPr="005256B2" w:rsidRDefault="005256B2" w:rsidP="00B00C88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Odluka</w:t>
      </w:r>
      <w:r w:rsidR="0021304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1304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prihvatanju</w:t>
      </w:r>
      <w:r w:rsidR="0021304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zaduženja</w:t>
      </w:r>
      <w:r w:rsidR="0021304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21304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21304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kod</w:t>
      </w:r>
      <w:r w:rsidR="0021304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Evropske</w:t>
      </w:r>
      <w:r w:rsidR="0021304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banke</w:t>
      </w:r>
      <w:r w:rsidR="0021304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21304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obnovu</w:t>
      </w:r>
      <w:r w:rsidR="0021304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21304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razvoj</w:t>
      </w:r>
      <w:r w:rsidR="0021304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21304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Projektu</w:t>
      </w:r>
      <w:r w:rsidR="0021304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Pale</w:t>
      </w:r>
      <w:r w:rsidR="0021304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centralno</w:t>
      </w:r>
      <w:r w:rsidR="0021304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grijanje</w:t>
      </w:r>
      <w:r w:rsidR="0021304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“ (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broj</w:t>
      </w:r>
      <w:r w:rsidR="0021304F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53838</w:t>
      </w:r>
      <w:r w:rsidR="00ED01FD" w:rsidRPr="005256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usvojena</w:t>
      </w:r>
      <w:r w:rsidR="00B00C88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B00C88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ED01FD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B00C8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ED01FD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65</w:t>
      </w:r>
      <w:r w:rsidR="00B00C88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B00C88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00C88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ED01FD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B00C88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B00C88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00C88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ED01FD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B00C88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B00C88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B00C88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B00C88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B00C88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B00C88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  </w:t>
      </w:r>
    </w:p>
    <w:p w:rsidR="00131004" w:rsidRPr="005256B2" w:rsidRDefault="00131004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2</w:t>
      </w:r>
      <w:r w:rsidR="00ED01FD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Izbor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imenovanje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Ilija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Tamindžija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,</w:t>
      </w:r>
      <w:r w:rsidR="00210F8E" w:rsidRPr="005256B2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Komisije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izbor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imenovanje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podnio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izvještaje</w:t>
      </w:r>
      <w:r w:rsidR="00210F8E" w:rsidRPr="005256B2">
        <w:rPr>
          <w:rFonts w:ascii="Times New Roman" w:eastAsia="Calibri" w:hAnsi="Times New Roman" w:cs="Times New Roman"/>
          <w:noProof/>
          <w:kern w:val="0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210F8E" w:rsidRPr="005256B2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razmatranju</w:t>
      </w:r>
      <w:r w:rsidR="00210F8E" w:rsidRPr="005256B2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prijedloga</w:t>
      </w:r>
      <w:r w:rsidR="00131004" w:rsidRPr="005256B2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</w:p>
    <w:p w:rsidR="00210F8E" w:rsidRPr="005256B2" w:rsidRDefault="005256B2" w:rsidP="00210F8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20" w:name="_Hlk145671531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prestanku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funkcije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zamjenika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pravobranioca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Sjedište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zamjenika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Prijedor</w:t>
      </w:r>
      <w:r w:rsidR="00E241B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 </w:t>
      </w:r>
    </w:p>
    <w:bookmarkEnd w:id="20"/>
    <w:p w:rsidR="00210F8E" w:rsidRPr="005256B2" w:rsidRDefault="00210F8E" w:rsidP="00210F8E">
      <w:pPr>
        <w:spacing w:after="0" w:line="240" w:lineRule="auto"/>
        <w:ind w:left="778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2A47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učestvovao</w:t>
      </w:r>
      <w:r w:rsidR="00E241B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E241B2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212A4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12A47" w:rsidRPr="005256B2" w:rsidRDefault="00212A47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212A4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2A4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212A4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5256B2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U</w:t>
      </w:r>
      <w:r w:rsidR="00210F8E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212A47" w:rsidRPr="005256B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12A47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5.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novembra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131004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odluke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210F8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Odluka</w:t>
      </w:r>
      <w:r w:rsidR="00F14A21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da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Bojana</w:t>
      </w:r>
      <w:r w:rsidR="00212A47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Rauš</w:t>
      </w:r>
      <w:r w:rsidR="00F14A21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Pilipović</w:t>
      </w:r>
      <w:r w:rsidR="00F14A21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bude</w:t>
      </w:r>
      <w:r w:rsidR="00F14A21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razriješena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funkcije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zamjenika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pravobranioca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Sjedištu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zamjenika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Prijedor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zaključno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danom</w:t>
      </w:r>
      <w:r w:rsidR="00C44A98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31.</w:t>
      </w:r>
      <w:r w:rsidR="00131004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44A98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10. 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2024.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usvojena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5256B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21" w:name="_Hlk164776860"/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44A9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69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44A9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68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C44A98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44A98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</w:t>
      </w:r>
      <w:bookmarkEnd w:id="21"/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10F8E" w:rsidRPr="005256B2" w:rsidRDefault="00210F8E" w:rsidP="00210F8E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5256B2" w:rsidP="00DA2A61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Danu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za</w:t>
      </w:r>
      <w:r w:rsidR="00210F8E" w:rsidRPr="005256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glasanje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odsustvo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najavili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Zoran</w:t>
      </w:r>
      <w:r w:rsidR="00DA2A61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Kokanović</w:t>
      </w:r>
      <w:r w:rsidR="00DA2A61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Dražen</w:t>
      </w:r>
      <w:r w:rsidR="00DA2A61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Vrhovac</w:t>
      </w:r>
      <w:r w:rsidR="00DA2A61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Slavenko</w:t>
      </w:r>
      <w:r w:rsidR="00DA2A61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Ristić</w:t>
      </w:r>
      <w:r w:rsidR="00DA2A61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Maja</w:t>
      </w:r>
      <w:r w:rsidR="00DA2A61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Dragojević</w:t>
      </w:r>
      <w:r w:rsidR="00DA2A61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Stojić</w:t>
      </w:r>
      <w:r w:rsidR="00DA2A61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Milka</w:t>
      </w:r>
      <w:r w:rsidR="00DA2A61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Savić</w:t>
      </w:r>
      <w:r w:rsidR="00DA2A61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Nikolina</w:t>
      </w:r>
      <w:r w:rsidR="00DA2A61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Šljivić</w:t>
      </w:r>
      <w:r w:rsidR="00DA2A61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Milan</w:t>
      </w:r>
      <w:r w:rsidR="00DA2A61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Milaković</w:t>
      </w:r>
      <w:r w:rsidR="00DA2A61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Milan</w:t>
      </w:r>
      <w:r w:rsidR="00DA2A61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Petrović</w:t>
      </w:r>
      <w:r w:rsidR="00DA2A61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Predrag</w:t>
      </w:r>
      <w:r w:rsidR="00DA2A61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Nešić</w:t>
      </w:r>
      <w:r w:rsidR="00DA2A61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Milanko</w:t>
      </w:r>
      <w:r w:rsidR="00DA2A61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Mihajilica</w:t>
      </w:r>
      <w:r w:rsidR="00DA2A61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Diana</w:t>
      </w:r>
      <w:r w:rsidR="00DA2A61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Čekić</w:t>
      </w:r>
      <w:r w:rsidR="00DA2A61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Nebojša</w:t>
      </w:r>
      <w:r w:rsidR="00DA2A61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Drinić</w:t>
      </w:r>
      <w:r w:rsidR="00DA2A61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Drako</w:t>
      </w:r>
      <w:r w:rsidR="00DA2A61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Banjac</w:t>
      </w:r>
      <w:r w:rsidR="00DA2A61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DA2A61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Ramiz</w:t>
      </w:r>
      <w:r w:rsidR="00DA2A61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Salkić</w:t>
      </w:r>
      <w:r w:rsidR="00DA2A61" w:rsidRPr="005256B2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.</w:t>
      </w:r>
    </w:p>
    <w:p w:rsidR="00F04EF8" w:rsidRPr="005256B2" w:rsidRDefault="00F04EF8" w:rsidP="00DA2A61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5256B2" w:rsidRDefault="005256B2" w:rsidP="00210F8E">
      <w:pPr>
        <w:spacing w:after="0" w:line="240" w:lineRule="auto"/>
        <w:ind w:firstLine="63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Ovim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okončan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dnevnom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Jedanaeste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5256B2" w:rsidRDefault="005256B2" w:rsidP="00210F8E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skladu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članom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174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stav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10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Poslovnika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sastavni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dio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ovog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zapisnika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stenogram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57</w:t>
      </w:r>
      <w:r w:rsidR="00F04EF8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6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strana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tonski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video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-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zapis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Jedanaeste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210F8E" w:rsidRPr="005256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5256B2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5256B2" w:rsidRDefault="005256B2" w:rsidP="00210F8E">
      <w:pPr>
        <w:spacing w:after="0" w:line="240" w:lineRule="auto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GENERALNI</w:t>
      </w:r>
      <w:r w:rsidR="00210F8E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SEKRETAR</w:t>
      </w:r>
      <w:r w:rsidR="00210F8E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</w:p>
    <w:p w:rsidR="00210F8E" w:rsidRPr="005256B2" w:rsidRDefault="005256B2" w:rsidP="00210F8E">
      <w:pPr>
        <w:spacing w:after="0" w:line="240" w:lineRule="auto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210F8E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210F8E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    NARODNE</w:t>
      </w:r>
      <w:r w:rsidR="00210F8E" w:rsidRPr="005256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</w:p>
    <w:p w:rsidR="00210F8E" w:rsidRPr="005256B2" w:rsidRDefault="00210F8E" w:rsidP="00210F8E">
      <w:pPr>
        <w:spacing w:after="0" w:line="240" w:lineRule="auto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5256B2" w:rsidRDefault="00210F8E" w:rsidP="00210F8E">
      <w:pPr>
        <w:spacing w:after="0" w:line="240" w:lineRule="auto"/>
        <w:rPr>
          <w:rFonts w:ascii="Calibri" w:eastAsia="Calibri" w:hAnsi="Calibri" w:cs="Times New Roman"/>
          <w:noProof/>
          <w:kern w:val="0"/>
          <w:lang w:val="sr-Latn-CS"/>
          <w14:ligatures w14:val="none"/>
        </w:rPr>
      </w:pPr>
      <w:r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    </w:t>
      </w:r>
      <w:r w:rsid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Boran</w:t>
      </w:r>
      <w:r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Bosančić</w:t>
      </w:r>
      <w:r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                                                                             </w:t>
      </w:r>
      <w:r w:rsid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  </w:t>
      </w:r>
      <w:bookmarkStart w:id="22" w:name="_GoBack"/>
      <w:bookmarkEnd w:id="22"/>
      <w:r w:rsid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Dr</w:t>
      </w:r>
      <w:r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P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256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</w:p>
    <w:p w:rsidR="00210F8E" w:rsidRPr="005256B2" w:rsidRDefault="00210F8E" w:rsidP="00210F8E">
      <w:pPr>
        <w:rPr>
          <w:rFonts w:ascii="Calibri" w:eastAsia="Calibri" w:hAnsi="Calibri" w:cs="Times New Roman"/>
          <w:noProof/>
          <w:lang w:val="sr-Latn-CS"/>
        </w:rPr>
      </w:pPr>
    </w:p>
    <w:p w:rsidR="00210F8E" w:rsidRPr="005256B2" w:rsidRDefault="00210F8E" w:rsidP="00210F8E">
      <w:pPr>
        <w:rPr>
          <w:noProof/>
          <w:lang w:val="sr-Latn-CS"/>
        </w:rPr>
      </w:pPr>
    </w:p>
    <w:p w:rsidR="00210F8E" w:rsidRPr="005256B2" w:rsidRDefault="00210F8E" w:rsidP="00210F8E">
      <w:pPr>
        <w:rPr>
          <w:noProof/>
          <w:lang w:val="sr-Latn-CS"/>
        </w:rPr>
      </w:pPr>
    </w:p>
    <w:p w:rsidR="00210F8E" w:rsidRPr="005256B2" w:rsidRDefault="00210F8E" w:rsidP="00210F8E">
      <w:pPr>
        <w:rPr>
          <w:noProof/>
          <w:lang w:val="sr-Latn-CS"/>
        </w:rPr>
      </w:pPr>
    </w:p>
    <w:p w:rsidR="00402EC0" w:rsidRPr="005256B2" w:rsidRDefault="00402EC0">
      <w:pPr>
        <w:rPr>
          <w:noProof/>
          <w:lang w:val="sr-Latn-CS"/>
        </w:rPr>
      </w:pPr>
    </w:p>
    <w:sectPr w:rsidR="00402EC0" w:rsidRPr="005256B2" w:rsidSect="00210F8E">
      <w:headerReference w:type="default" r:id="rId7"/>
      <w:footerReference w:type="default" r:id="rId8"/>
      <w:footerReference w:type="first" r:id="rId9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39B5" w:rsidRDefault="00CD39B5">
      <w:pPr>
        <w:spacing w:after="0" w:line="240" w:lineRule="auto"/>
      </w:pPr>
      <w:r>
        <w:separator/>
      </w:r>
    </w:p>
  </w:endnote>
  <w:endnote w:type="continuationSeparator" w:id="0">
    <w:p w:rsidR="00CD39B5" w:rsidRDefault="00CD3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818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C25E1" w:rsidRDefault="00CC25E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C25E1" w:rsidRPr="00A47F8B" w:rsidRDefault="00CC25E1" w:rsidP="00210F8E">
    <w:pPr>
      <w:pStyle w:val="Footer"/>
      <w:jc w:val="center"/>
      <w:rPr>
        <w:sz w:val="18"/>
        <w:szCs w:val="18"/>
        <w:lang w:val="sr-Cyrl-B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5E1" w:rsidRDefault="00CC25E1" w:rsidP="00210F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39B5" w:rsidRDefault="00CD39B5">
      <w:pPr>
        <w:spacing w:after="0" w:line="240" w:lineRule="auto"/>
      </w:pPr>
      <w:r>
        <w:separator/>
      </w:r>
    </w:p>
  </w:footnote>
  <w:footnote w:type="continuationSeparator" w:id="0">
    <w:p w:rsidR="00CD39B5" w:rsidRDefault="00CD3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5E1" w:rsidRDefault="00CC25E1" w:rsidP="00210F8E">
    <w:pPr>
      <w:pStyle w:val="Header"/>
      <w:jc w:val="right"/>
    </w:pPr>
  </w:p>
  <w:p w:rsidR="00CC25E1" w:rsidRDefault="00CC25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32B55"/>
    <w:multiLevelType w:val="multilevel"/>
    <w:tmpl w:val="3A205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A05E81"/>
    <w:multiLevelType w:val="hybridMultilevel"/>
    <w:tmpl w:val="793EA5D2"/>
    <w:lvl w:ilvl="0" w:tplc="FFFFFFFF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120F7"/>
    <w:multiLevelType w:val="hybridMultilevel"/>
    <w:tmpl w:val="722A2FD6"/>
    <w:lvl w:ilvl="0" w:tplc="2C32E6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2A0ABE"/>
    <w:multiLevelType w:val="multilevel"/>
    <w:tmpl w:val="A432B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D071EC"/>
    <w:multiLevelType w:val="multilevel"/>
    <w:tmpl w:val="A432BFB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FC11250"/>
    <w:multiLevelType w:val="hybridMultilevel"/>
    <w:tmpl w:val="0582A308"/>
    <w:lvl w:ilvl="0" w:tplc="692640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7F3489"/>
    <w:multiLevelType w:val="multilevel"/>
    <w:tmpl w:val="FFA62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5C6BBC"/>
    <w:multiLevelType w:val="hybridMultilevel"/>
    <w:tmpl w:val="D848E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E7C92"/>
    <w:multiLevelType w:val="multilevel"/>
    <w:tmpl w:val="678025E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1EFC5BE5"/>
    <w:multiLevelType w:val="hybridMultilevel"/>
    <w:tmpl w:val="31F63982"/>
    <w:lvl w:ilvl="0" w:tplc="543E3F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7908BF"/>
    <w:multiLevelType w:val="hybridMultilevel"/>
    <w:tmpl w:val="0D38A03E"/>
    <w:lvl w:ilvl="0" w:tplc="014AEBB2">
      <w:start w:val="1"/>
      <w:numFmt w:val="bullet"/>
      <w:lvlText w:val=""/>
      <w:lvlJc w:val="left"/>
      <w:pPr>
        <w:ind w:left="63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79209F"/>
    <w:multiLevelType w:val="multilevel"/>
    <w:tmpl w:val="72D26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DB72F3"/>
    <w:multiLevelType w:val="hybridMultilevel"/>
    <w:tmpl w:val="B560A3D2"/>
    <w:lvl w:ilvl="0" w:tplc="014AEBB2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1EE2D62"/>
    <w:multiLevelType w:val="hybridMultilevel"/>
    <w:tmpl w:val="03F4F1C2"/>
    <w:lvl w:ilvl="0" w:tplc="692640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BA6423"/>
    <w:multiLevelType w:val="hybridMultilevel"/>
    <w:tmpl w:val="A658FC52"/>
    <w:lvl w:ilvl="0" w:tplc="1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8B3E29"/>
    <w:multiLevelType w:val="hybridMultilevel"/>
    <w:tmpl w:val="6E3080C4"/>
    <w:lvl w:ilvl="0" w:tplc="69264016">
      <w:start w:val="1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B5739BC"/>
    <w:multiLevelType w:val="hybridMultilevel"/>
    <w:tmpl w:val="74C2B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3445EE"/>
    <w:multiLevelType w:val="hybridMultilevel"/>
    <w:tmpl w:val="58E02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776B9B"/>
    <w:multiLevelType w:val="hybridMultilevel"/>
    <w:tmpl w:val="15C68C08"/>
    <w:lvl w:ilvl="0" w:tplc="5AD65A7E">
      <w:start w:val="18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11340C9"/>
    <w:multiLevelType w:val="hybridMultilevel"/>
    <w:tmpl w:val="416C1A40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6C24F9D"/>
    <w:multiLevelType w:val="multilevel"/>
    <w:tmpl w:val="72D26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89D76C6"/>
    <w:multiLevelType w:val="multilevel"/>
    <w:tmpl w:val="A432B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4C2800"/>
    <w:multiLevelType w:val="hybridMultilevel"/>
    <w:tmpl w:val="669000C4"/>
    <w:lvl w:ilvl="0" w:tplc="AEAA30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896E2D"/>
    <w:multiLevelType w:val="hybridMultilevel"/>
    <w:tmpl w:val="11763C42"/>
    <w:lvl w:ilvl="0" w:tplc="8C5E8F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6D4BB6"/>
    <w:multiLevelType w:val="multilevel"/>
    <w:tmpl w:val="72D26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EC16A81"/>
    <w:multiLevelType w:val="hybridMultilevel"/>
    <w:tmpl w:val="5E5424E0"/>
    <w:lvl w:ilvl="0" w:tplc="0E8C93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F0C1DF2"/>
    <w:multiLevelType w:val="hybridMultilevel"/>
    <w:tmpl w:val="793EA5D2"/>
    <w:lvl w:ilvl="0" w:tplc="FFFFFFFF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546D5"/>
    <w:multiLevelType w:val="hybridMultilevel"/>
    <w:tmpl w:val="4912997E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C13651"/>
    <w:multiLevelType w:val="multilevel"/>
    <w:tmpl w:val="FFA62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0314E12"/>
    <w:multiLevelType w:val="hybridMultilevel"/>
    <w:tmpl w:val="A4FA8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3A5A60"/>
    <w:multiLevelType w:val="hybridMultilevel"/>
    <w:tmpl w:val="793EA5D2"/>
    <w:lvl w:ilvl="0" w:tplc="02C24C68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D1429E"/>
    <w:multiLevelType w:val="hybridMultilevel"/>
    <w:tmpl w:val="0582A308"/>
    <w:lvl w:ilvl="0" w:tplc="692640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10"/>
  </w:num>
  <w:num w:numId="3">
    <w:abstractNumId w:val="7"/>
  </w:num>
  <w:num w:numId="4">
    <w:abstractNumId w:val="19"/>
  </w:num>
  <w:num w:numId="5">
    <w:abstractNumId w:val="17"/>
  </w:num>
  <w:num w:numId="6">
    <w:abstractNumId w:val="14"/>
  </w:num>
  <w:num w:numId="7">
    <w:abstractNumId w:val="27"/>
  </w:num>
  <w:num w:numId="8">
    <w:abstractNumId w:val="22"/>
  </w:num>
  <w:num w:numId="9">
    <w:abstractNumId w:val="0"/>
  </w:num>
  <w:num w:numId="10">
    <w:abstractNumId w:val="0"/>
    <w:lvlOverride w:ilvl="0">
      <w:startOverride w:val="14"/>
    </w:lvlOverride>
  </w:num>
  <w:num w:numId="11">
    <w:abstractNumId w:val="11"/>
  </w:num>
  <w:num w:numId="12">
    <w:abstractNumId w:val="11"/>
    <w:lvlOverride w:ilvl="0">
      <w:startOverride w:val="14"/>
    </w:lvlOverride>
  </w:num>
  <w:num w:numId="13">
    <w:abstractNumId w:val="20"/>
  </w:num>
  <w:num w:numId="14">
    <w:abstractNumId w:val="30"/>
  </w:num>
  <w:num w:numId="15">
    <w:abstractNumId w:val="1"/>
  </w:num>
  <w:num w:numId="16">
    <w:abstractNumId w:val="26"/>
  </w:num>
  <w:num w:numId="17">
    <w:abstractNumId w:val="24"/>
  </w:num>
  <w:num w:numId="18">
    <w:abstractNumId w:val="9"/>
  </w:num>
  <w:num w:numId="19">
    <w:abstractNumId w:val="28"/>
  </w:num>
  <w:num w:numId="20">
    <w:abstractNumId w:val="16"/>
  </w:num>
  <w:num w:numId="21">
    <w:abstractNumId w:val="6"/>
  </w:num>
  <w:num w:numId="22">
    <w:abstractNumId w:val="4"/>
  </w:num>
  <w:num w:numId="23">
    <w:abstractNumId w:val="23"/>
  </w:num>
  <w:num w:numId="24">
    <w:abstractNumId w:val="2"/>
  </w:num>
  <w:num w:numId="25">
    <w:abstractNumId w:val="21"/>
  </w:num>
  <w:num w:numId="26">
    <w:abstractNumId w:val="3"/>
  </w:num>
  <w:num w:numId="27">
    <w:abstractNumId w:val="8"/>
  </w:num>
  <w:num w:numId="28">
    <w:abstractNumId w:val="29"/>
  </w:num>
  <w:num w:numId="29">
    <w:abstractNumId w:val="25"/>
  </w:num>
  <w:num w:numId="30">
    <w:abstractNumId w:val="5"/>
  </w:num>
  <w:num w:numId="31">
    <w:abstractNumId w:val="13"/>
  </w:num>
  <w:num w:numId="32">
    <w:abstractNumId w:val="31"/>
  </w:num>
  <w:num w:numId="33">
    <w:abstractNumId w:val="15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8E"/>
    <w:rsid w:val="00002C38"/>
    <w:rsid w:val="00017410"/>
    <w:rsid w:val="00021818"/>
    <w:rsid w:val="00043AD8"/>
    <w:rsid w:val="00053A04"/>
    <w:rsid w:val="00086E3B"/>
    <w:rsid w:val="000A758D"/>
    <w:rsid w:val="000B184B"/>
    <w:rsid w:val="000B1DBE"/>
    <w:rsid w:val="000D24FD"/>
    <w:rsid w:val="000E52BD"/>
    <w:rsid w:val="000F38F9"/>
    <w:rsid w:val="000F445C"/>
    <w:rsid w:val="00112C4C"/>
    <w:rsid w:val="001247ED"/>
    <w:rsid w:val="00125D02"/>
    <w:rsid w:val="00126AA0"/>
    <w:rsid w:val="00131004"/>
    <w:rsid w:val="001365EF"/>
    <w:rsid w:val="00147163"/>
    <w:rsid w:val="0018132A"/>
    <w:rsid w:val="001974D9"/>
    <w:rsid w:val="001A3E63"/>
    <w:rsid w:val="001A532D"/>
    <w:rsid w:val="001C0222"/>
    <w:rsid w:val="001C0444"/>
    <w:rsid w:val="001C249B"/>
    <w:rsid w:val="001C651E"/>
    <w:rsid w:val="001D112E"/>
    <w:rsid w:val="001E1EA4"/>
    <w:rsid w:val="001F0E26"/>
    <w:rsid w:val="001F1353"/>
    <w:rsid w:val="00205C3F"/>
    <w:rsid w:val="00210F8E"/>
    <w:rsid w:val="00212A47"/>
    <w:rsid w:val="0021304F"/>
    <w:rsid w:val="002166CF"/>
    <w:rsid w:val="00231787"/>
    <w:rsid w:val="00243F16"/>
    <w:rsid w:val="00251454"/>
    <w:rsid w:val="0028471A"/>
    <w:rsid w:val="002D4464"/>
    <w:rsid w:val="002E2E73"/>
    <w:rsid w:val="002F34EA"/>
    <w:rsid w:val="00303D7A"/>
    <w:rsid w:val="00304E8E"/>
    <w:rsid w:val="00330B6B"/>
    <w:rsid w:val="00373D5F"/>
    <w:rsid w:val="00376A75"/>
    <w:rsid w:val="003778F0"/>
    <w:rsid w:val="00382AA4"/>
    <w:rsid w:val="003E4BB5"/>
    <w:rsid w:val="004006EC"/>
    <w:rsid w:val="00402EC0"/>
    <w:rsid w:val="004054A2"/>
    <w:rsid w:val="00410399"/>
    <w:rsid w:val="004129A2"/>
    <w:rsid w:val="00445D46"/>
    <w:rsid w:val="0046760F"/>
    <w:rsid w:val="00475B6E"/>
    <w:rsid w:val="00483B70"/>
    <w:rsid w:val="0049464B"/>
    <w:rsid w:val="004B226F"/>
    <w:rsid w:val="004B5A29"/>
    <w:rsid w:val="004C6D6B"/>
    <w:rsid w:val="004D72A9"/>
    <w:rsid w:val="004E2D85"/>
    <w:rsid w:val="004F2E0D"/>
    <w:rsid w:val="00520BC5"/>
    <w:rsid w:val="005256B2"/>
    <w:rsid w:val="00531781"/>
    <w:rsid w:val="00551CB5"/>
    <w:rsid w:val="00554F50"/>
    <w:rsid w:val="00556B68"/>
    <w:rsid w:val="005707D0"/>
    <w:rsid w:val="00586105"/>
    <w:rsid w:val="005C5923"/>
    <w:rsid w:val="005D78C6"/>
    <w:rsid w:val="005F49C0"/>
    <w:rsid w:val="005F6D93"/>
    <w:rsid w:val="006040CA"/>
    <w:rsid w:val="00604CBB"/>
    <w:rsid w:val="00615D55"/>
    <w:rsid w:val="00624061"/>
    <w:rsid w:val="006559F0"/>
    <w:rsid w:val="0065660B"/>
    <w:rsid w:val="00657E1F"/>
    <w:rsid w:val="0066739C"/>
    <w:rsid w:val="006847DD"/>
    <w:rsid w:val="00684C97"/>
    <w:rsid w:val="00685E88"/>
    <w:rsid w:val="006B561A"/>
    <w:rsid w:val="006C6BE2"/>
    <w:rsid w:val="00726325"/>
    <w:rsid w:val="007542DB"/>
    <w:rsid w:val="00754E4E"/>
    <w:rsid w:val="00762CC4"/>
    <w:rsid w:val="00763E68"/>
    <w:rsid w:val="00794145"/>
    <w:rsid w:val="007A031E"/>
    <w:rsid w:val="007A7F55"/>
    <w:rsid w:val="007B336D"/>
    <w:rsid w:val="007C739D"/>
    <w:rsid w:val="007D3317"/>
    <w:rsid w:val="007E1609"/>
    <w:rsid w:val="00807804"/>
    <w:rsid w:val="00813E29"/>
    <w:rsid w:val="00857759"/>
    <w:rsid w:val="00861B77"/>
    <w:rsid w:val="00865BE8"/>
    <w:rsid w:val="00866936"/>
    <w:rsid w:val="008730EB"/>
    <w:rsid w:val="0087708C"/>
    <w:rsid w:val="00886813"/>
    <w:rsid w:val="008A0259"/>
    <w:rsid w:val="008A37B2"/>
    <w:rsid w:val="008C6188"/>
    <w:rsid w:val="008D490E"/>
    <w:rsid w:val="008D68F4"/>
    <w:rsid w:val="008E30D0"/>
    <w:rsid w:val="008E431A"/>
    <w:rsid w:val="008E5666"/>
    <w:rsid w:val="00913C8E"/>
    <w:rsid w:val="00916E43"/>
    <w:rsid w:val="0092786C"/>
    <w:rsid w:val="00930F01"/>
    <w:rsid w:val="0093729B"/>
    <w:rsid w:val="009A1372"/>
    <w:rsid w:val="009C369C"/>
    <w:rsid w:val="009D3BBA"/>
    <w:rsid w:val="009F521D"/>
    <w:rsid w:val="00A06043"/>
    <w:rsid w:val="00A17D6A"/>
    <w:rsid w:val="00A27973"/>
    <w:rsid w:val="00A27B3D"/>
    <w:rsid w:val="00A61D81"/>
    <w:rsid w:val="00A7351C"/>
    <w:rsid w:val="00A835E5"/>
    <w:rsid w:val="00A85FF6"/>
    <w:rsid w:val="00AA70ED"/>
    <w:rsid w:val="00AC473D"/>
    <w:rsid w:val="00AC569A"/>
    <w:rsid w:val="00AD307A"/>
    <w:rsid w:val="00AE5CF1"/>
    <w:rsid w:val="00AF7842"/>
    <w:rsid w:val="00B00C88"/>
    <w:rsid w:val="00B50609"/>
    <w:rsid w:val="00B96D0E"/>
    <w:rsid w:val="00BD45EF"/>
    <w:rsid w:val="00C279AA"/>
    <w:rsid w:val="00C31FAB"/>
    <w:rsid w:val="00C44A98"/>
    <w:rsid w:val="00C45467"/>
    <w:rsid w:val="00C77533"/>
    <w:rsid w:val="00C8081D"/>
    <w:rsid w:val="00C85979"/>
    <w:rsid w:val="00C972BD"/>
    <w:rsid w:val="00CB5DF4"/>
    <w:rsid w:val="00CC25E1"/>
    <w:rsid w:val="00CC2D64"/>
    <w:rsid w:val="00CD39B5"/>
    <w:rsid w:val="00CF44CF"/>
    <w:rsid w:val="00D11D88"/>
    <w:rsid w:val="00D150FF"/>
    <w:rsid w:val="00D23A34"/>
    <w:rsid w:val="00D55219"/>
    <w:rsid w:val="00D72686"/>
    <w:rsid w:val="00D86D0A"/>
    <w:rsid w:val="00D871B5"/>
    <w:rsid w:val="00D97E19"/>
    <w:rsid w:val="00DA2A61"/>
    <w:rsid w:val="00DB5CE8"/>
    <w:rsid w:val="00DE65F0"/>
    <w:rsid w:val="00E15AC2"/>
    <w:rsid w:val="00E241B2"/>
    <w:rsid w:val="00E45D81"/>
    <w:rsid w:val="00E511AE"/>
    <w:rsid w:val="00E8718A"/>
    <w:rsid w:val="00EC0DC0"/>
    <w:rsid w:val="00EC5DFF"/>
    <w:rsid w:val="00ED01FD"/>
    <w:rsid w:val="00EE3831"/>
    <w:rsid w:val="00EE5E33"/>
    <w:rsid w:val="00F00848"/>
    <w:rsid w:val="00F04EF8"/>
    <w:rsid w:val="00F143F5"/>
    <w:rsid w:val="00F14A21"/>
    <w:rsid w:val="00F258F3"/>
    <w:rsid w:val="00F31A9F"/>
    <w:rsid w:val="00F4683D"/>
    <w:rsid w:val="00F75F2C"/>
    <w:rsid w:val="00F81A36"/>
    <w:rsid w:val="00FA1F46"/>
    <w:rsid w:val="00FA5083"/>
    <w:rsid w:val="00FC43E7"/>
    <w:rsid w:val="00FF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8FCFE"/>
  <w15:chartTrackingRefBased/>
  <w15:docId w15:val="{19A1C741-99EA-44B5-B0A0-B839B60F0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10F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0F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0F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0F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0F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0F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0F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0F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0F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0F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0F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8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0F8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0F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0F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0F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0F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10F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0F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0F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10F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10F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10F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10F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10F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0F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0F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10F8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semiHidden/>
    <w:unhideWhenUsed/>
    <w:rsid w:val="00210F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0F8E"/>
  </w:style>
  <w:style w:type="paragraph" w:styleId="Footer">
    <w:name w:val="footer"/>
    <w:basedOn w:val="Normal"/>
    <w:link w:val="FooterChar"/>
    <w:uiPriority w:val="99"/>
    <w:semiHidden/>
    <w:unhideWhenUsed/>
    <w:rsid w:val="00210F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0F8E"/>
  </w:style>
  <w:style w:type="paragraph" w:styleId="NoSpacing">
    <w:name w:val="No Spacing"/>
    <w:uiPriority w:val="1"/>
    <w:qFormat/>
    <w:rsid w:val="00210F8E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9C3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7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15</Pages>
  <Words>4533</Words>
  <Characters>25840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ljiljaK</cp:lastModifiedBy>
  <cp:revision>6</cp:revision>
  <cp:lastPrinted>2025-01-30T13:53:00Z</cp:lastPrinted>
  <dcterms:created xsi:type="dcterms:W3CDTF">2025-02-06T11:30:00Z</dcterms:created>
  <dcterms:modified xsi:type="dcterms:W3CDTF">2025-02-07T11:33:00Z</dcterms:modified>
</cp:coreProperties>
</file>